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A2" w:rsidRPr="00B9344A" w:rsidRDefault="00FC3DA2" w:rsidP="001D7171">
      <w:pPr>
        <w:rPr>
          <w:rFonts w:ascii="ＭＳ ゴシック" w:eastAsia="ＭＳ ゴシック" w:hAnsi="ＭＳ ゴシック"/>
          <w:sz w:val="30"/>
          <w:szCs w:val="30"/>
        </w:rPr>
      </w:pPr>
      <w:bookmarkStart w:id="0" w:name="_GoBack"/>
      <w:bookmarkEnd w:id="0"/>
      <w:r w:rsidRPr="00B9344A">
        <w:rPr>
          <w:rFonts w:ascii="ＭＳ ゴシック" w:eastAsia="ＭＳ ゴシック" w:hAnsi="ＭＳ ゴシック" w:hint="eastAsia"/>
          <w:sz w:val="30"/>
          <w:szCs w:val="30"/>
        </w:rPr>
        <w:t xml:space="preserve">農福連携マルシェ　</w:t>
      </w:r>
      <w:r w:rsidR="002109A4" w:rsidRPr="00B9344A">
        <w:rPr>
          <w:rFonts w:ascii="ＭＳ ゴシック" w:eastAsia="ＭＳ ゴシック" w:hAnsi="ＭＳ ゴシック" w:hint="eastAsia"/>
          <w:sz w:val="30"/>
          <w:szCs w:val="30"/>
        </w:rPr>
        <w:t>出展概要</w:t>
      </w:r>
    </w:p>
    <w:p w:rsidR="002109A4" w:rsidRPr="002109A4" w:rsidRDefault="002109A4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○会場　</w:t>
      </w:r>
    </w:p>
    <w:p w:rsidR="00773ABD" w:rsidRDefault="00773ABD" w:rsidP="00773ABD">
      <w:pPr>
        <w:ind w:firstLineChars="100" w:firstLine="22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281E822" wp14:editId="0CB329B6">
            <wp:simplePos x="0" y="0"/>
            <wp:positionH relativeFrom="column">
              <wp:posOffset>128270</wp:posOffset>
            </wp:positionH>
            <wp:positionV relativeFrom="paragraph">
              <wp:posOffset>209550</wp:posOffset>
            </wp:positionV>
            <wp:extent cx="5486400" cy="3707130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  <w:szCs w:val="24"/>
        </w:rPr>
        <w:t>三重県総合文化センター祝祭広場</w:t>
      </w: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  <w:r w:rsidRPr="00B9344A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CF2DC" wp14:editId="308DC0A2">
                <wp:simplePos x="0" y="0"/>
                <wp:positionH relativeFrom="column">
                  <wp:posOffset>2033270</wp:posOffset>
                </wp:positionH>
                <wp:positionV relativeFrom="paragraph">
                  <wp:posOffset>208915</wp:posOffset>
                </wp:positionV>
                <wp:extent cx="1685925" cy="1403985"/>
                <wp:effectExtent l="0" t="0" r="28575" b="152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BD" w:rsidRPr="00B9344A" w:rsidRDefault="00773ABD" w:rsidP="00773AB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農福連携マルシェ会場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1pt;margin-top:16.45pt;width:13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">
                <v:textbox style="mso-fit-shape-to-text:t">
                  <w:txbxContent>
                    <w:p w:rsidR="00773ABD" w:rsidRPr="00B9344A" w:rsidRDefault="00773ABD" w:rsidP="00773AB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農福連携マルシェ会場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773ABD" w:rsidRDefault="00773ABD" w:rsidP="002109A4">
      <w:pPr>
        <w:rPr>
          <w:rFonts w:ascii="ＭＳ ゴシック" w:eastAsia="ＭＳ ゴシック" w:hAnsi="ＭＳ ゴシック"/>
          <w:sz w:val="24"/>
          <w:szCs w:val="24"/>
        </w:rPr>
      </w:pPr>
    </w:p>
    <w:p w:rsidR="00F13A48" w:rsidRDefault="00F13A48" w:rsidP="002109A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DC790E">
        <w:rPr>
          <w:rFonts w:ascii="ＭＳ ゴシック" w:eastAsia="ＭＳ ゴシック" w:hAnsi="ＭＳ ゴシック" w:hint="eastAsia"/>
          <w:sz w:val="24"/>
          <w:szCs w:val="24"/>
        </w:rPr>
        <w:t>テント</w:t>
      </w:r>
      <w:r w:rsidR="002109A4" w:rsidRPr="002109A4">
        <w:rPr>
          <w:rFonts w:ascii="ＭＳ ゴシック" w:eastAsia="ＭＳ ゴシック" w:hAnsi="ＭＳ ゴシック" w:hint="eastAsia"/>
          <w:sz w:val="24"/>
          <w:szCs w:val="24"/>
        </w:rPr>
        <w:t>ブース数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2109A4" w:rsidRDefault="002109A4" w:rsidP="009B0485">
      <w:pPr>
        <w:ind w:firstLineChars="100" w:firstLine="227"/>
        <w:rPr>
          <w:rFonts w:ascii="ＭＳ ゴシック" w:eastAsia="ＭＳ ゴシック" w:hAnsi="ＭＳ ゴシック"/>
          <w:sz w:val="24"/>
          <w:szCs w:val="24"/>
        </w:rPr>
      </w:pPr>
      <w:r w:rsidRPr="002109A4">
        <w:rPr>
          <w:rFonts w:ascii="ＭＳ ゴシック" w:eastAsia="ＭＳ ゴシック" w:hAnsi="ＭＳ ゴシック" w:hint="eastAsia"/>
          <w:sz w:val="24"/>
          <w:szCs w:val="24"/>
        </w:rPr>
        <w:t>県内事業所２０、</w:t>
      </w:r>
      <w:r w:rsidR="009B0485">
        <w:rPr>
          <w:rFonts w:ascii="ＭＳ ゴシック" w:eastAsia="ＭＳ ゴシック" w:hAnsi="ＭＳ ゴシック" w:hint="eastAsia"/>
          <w:sz w:val="24"/>
          <w:szCs w:val="24"/>
        </w:rPr>
        <w:t>県外事業所１０、計３０ブースを予定。</w:t>
      </w:r>
    </w:p>
    <w:p w:rsidR="00F13A48" w:rsidRPr="002109A4" w:rsidRDefault="00F13A48" w:rsidP="00F13A48">
      <w:pPr>
        <w:ind w:firstLineChars="100" w:firstLine="22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DC790E">
        <w:rPr>
          <w:rFonts w:ascii="ＭＳ ゴシック" w:eastAsia="ＭＳ ゴシック" w:hAnsi="ＭＳ ゴシック" w:hint="eastAsia"/>
          <w:sz w:val="24"/>
          <w:szCs w:val="24"/>
        </w:rPr>
        <w:t>テントブース</w:t>
      </w:r>
      <w:r>
        <w:rPr>
          <w:rFonts w:ascii="ＭＳ ゴシック" w:eastAsia="ＭＳ ゴシック" w:hAnsi="ＭＳ ゴシック" w:hint="eastAsia"/>
          <w:sz w:val="24"/>
          <w:szCs w:val="24"/>
        </w:rPr>
        <w:t>の他、キッチンカーによる出展スペースもあります。</w:t>
      </w:r>
    </w:p>
    <w:p w:rsidR="00F13A48" w:rsidRDefault="00F13A48" w:rsidP="00F13A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13A48" w:rsidRDefault="00F13A48" w:rsidP="00F13A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2109A4" w:rsidRPr="002109A4">
        <w:rPr>
          <w:rFonts w:ascii="ＭＳ ゴシック" w:eastAsia="ＭＳ ゴシック" w:hAnsi="ＭＳ ゴシック" w:hint="eastAsia"/>
          <w:sz w:val="24"/>
          <w:szCs w:val="24"/>
        </w:rPr>
        <w:t>ブースサイズ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2109A4" w:rsidRPr="002109A4" w:rsidRDefault="00CF2E76" w:rsidP="00F13A48">
      <w:pPr>
        <w:ind w:firstLineChars="100" w:firstLine="22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１ブース　</w:t>
      </w:r>
      <w:r w:rsidR="002109A4" w:rsidRPr="002109A4">
        <w:rPr>
          <w:rFonts w:ascii="ＭＳ ゴシック" w:eastAsia="ＭＳ ゴシック" w:hAnsi="ＭＳ ゴシック" w:hint="eastAsia"/>
          <w:sz w:val="24"/>
          <w:szCs w:val="24"/>
        </w:rPr>
        <w:t>間口2,700mm×奥行3,600mm</w:t>
      </w:r>
    </w:p>
    <w:p w:rsidR="00CF2E76" w:rsidRDefault="00DC790E" w:rsidP="00CF2E76">
      <w:pPr>
        <w:ind w:leftChars="100" w:left="404" w:hangingChars="100" w:hanging="20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59264" behindDoc="1" locked="0" layoutInCell="1" allowOverlap="1" wp14:anchorId="48910DB0" wp14:editId="7FC70248">
            <wp:simplePos x="0" y="0"/>
            <wp:positionH relativeFrom="column">
              <wp:posOffset>716915</wp:posOffset>
            </wp:positionH>
            <wp:positionV relativeFrom="paragraph">
              <wp:posOffset>195580</wp:posOffset>
            </wp:positionV>
            <wp:extent cx="4552950" cy="24809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9A4">
        <w:rPr>
          <w:rFonts w:ascii="ＭＳ ゴシック" w:eastAsia="ＭＳ ゴシック" w:hAnsi="ＭＳ ゴシック" w:hint="eastAsia"/>
          <w:sz w:val="24"/>
          <w:szCs w:val="24"/>
        </w:rPr>
        <w:t>※切妻</w:t>
      </w:r>
      <w:r w:rsidR="002109A4" w:rsidRPr="002109A4">
        <w:rPr>
          <w:rFonts w:ascii="ＭＳ ゴシック" w:eastAsia="ＭＳ ゴシック" w:hAnsi="ＭＳ ゴシック" w:hint="eastAsia"/>
          <w:sz w:val="24"/>
          <w:szCs w:val="24"/>
        </w:rPr>
        <w:t>テント（</w:t>
      </w:r>
      <w:r w:rsidR="002109A4">
        <w:rPr>
          <w:rFonts w:ascii="ＭＳ ゴシック" w:eastAsia="ＭＳ ゴシック" w:hAnsi="ＭＳ ゴシック" w:hint="eastAsia"/>
          <w:sz w:val="24"/>
          <w:szCs w:val="24"/>
        </w:rPr>
        <w:t>間口</w:t>
      </w:r>
      <w:r w:rsidR="002109A4" w:rsidRPr="002109A4">
        <w:rPr>
          <w:rFonts w:ascii="ＭＳ ゴシック" w:eastAsia="ＭＳ ゴシック" w:hAnsi="ＭＳ ゴシック" w:hint="eastAsia"/>
          <w:sz w:val="24"/>
          <w:szCs w:val="24"/>
        </w:rPr>
        <w:t>行</w:t>
      </w:r>
      <w:r w:rsidR="00F13A48">
        <w:rPr>
          <w:rFonts w:ascii="ＭＳ ゴシック" w:eastAsia="ＭＳ ゴシック" w:hAnsi="ＭＳ ゴシック" w:hint="eastAsia"/>
          <w:sz w:val="24"/>
          <w:szCs w:val="24"/>
        </w:rPr>
        <w:t>5,400mm</w:t>
      </w:r>
      <w:r w:rsidR="002109A4" w:rsidRPr="002109A4">
        <w:rPr>
          <w:rFonts w:ascii="ＭＳ ゴシック" w:eastAsia="ＭＳ ゴシック" w:hAnsi="ＭＳ ゴシック" w:hint="eastAsia"/>
          <w:sz w:val="24"/>
          <w:szCs w:val="24"/>
        </w:rPr>
        <w:t>×</w:t>
      </w:r>
      <w:r w:rsidR="00F13A48">
        <w:rPr>
          <w:rFonts w:ascii="ＭＳ ゴシック" w:eastAsia="ＭＳ ゴシック" w:hAnsi="ＭＳ ゴシック" w:hint="eastAsia"/>
          <w:sz w:val="24"/>
          <w:szCs w:val="24"/>
        </w:rPr>
        <w:t>奥行3,600mm）を側幕にて、１/</w:t>
      </w:r>
      <w:r w:rsidR="002109A4" w:rsidRPr="002109A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13A48">
        <w:rPr>
          <w:rFonts w:ascii="ＭＳ ゴシック" w:eastAsia="ＭＳ ゴシック" w:hAnsi="ＭＳ ゴシック" w:hint="eastAsia"/>
          <w:sz w:val="24"/>
          <w:szCs w:val="24"/>
        </w:rPr>
        <w:t>サイズに間仕切りし</w:t>
      </w:r>
    </w:p>
    <w:p w:rsidR="00F13A48" w:rsidRDefault="00CF2E76" w:rsidP="00CF2E76">
      <w:pPr>
        <w:ind w:firstLineChars="200" w:firstLine="45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て１ブースとします</w:t>
      </w:r>
      <w:r w:rsidR="00F13A4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13A48" w:rsidRDefault="00F13A48" w:rsidP="00F13A48">
      <w:pPr>
        <w:rPr>
          <w:rFonts w:ascii="ＭＳ ゴシック" w:eastAsia="ＭＳ ゴシック" w:hAnsi="ＭＳ ゴシック"/>
          <w:sz w:val="24"/>
          <w:szCs w:val="24"/>
        </w:rPr>
      </w:pPr>
    </w:p>
    <w:p w:rsidR="00B9344A" w:rsidRDefault="00B9344A" w:rsidP="00F13A48">
      <w:pPr>
        <w:rPr>
          <w:rFonts w:ascii="ＭＳ ゴシック" w:eastAsia="ＭＳ ゴシック" w:hAnsi="ＭＳ ゴシック"/>
          <w:sz w:val="24"/>
          <w:szCs w:val="24"/>
        </w:rPr>
      </w:pPr>
    </w:p>
    <w:p w:rsidR="00B9344A" w:rsidRDefault="00B9344A" w:rsidP="00F13A48">
      <w:pPr>
        <w:rPr>
          <w:rFonts w:ascii="ＭＳ ゴシック" w:eastAsia="ＭＳ ゴシック" w:hAnsi="ＭＳ ゴシック"/>
          <w:sz w:val="24"/>
          <w:szCs w:val="24"/>
        </w:rPr>
      </w:pPr>
    </w:p>
    <w:p w:rsidR="00B9344A" w:rsidRDefault="00B9344A" w:rsidP="00F13A48">
      <w:pPr>
        <w:rPr>
          <w:rFonts w:ascii="ＭＳ ゴシック" w:eastAsia="ＭＳ ゴシック" w:hAnsi="ＭＳ ゴシック"/>
          <w:sz w:val="24"/>
          <w:szCs w:val="24"/>
        </w:rPr>
      </w:pPr>
    </w:p>
    <w:p w:rsidR="00B9344A" w:rsidRDefault="00B9344A" w:rsidP="00F13A48">
      <w:pPr>
        <w:rPr>
          <w:rFonts w:ascii="ＭＳ ゴシック" w:eastAsia="ＭＳ ゴシック" w:hAnsi="ＭＳ ゴシック"/>
          <w:sz w:val="24"/>
          <w:szCs w:val="24"/>
        </w:rPr>
      </w:pPr>
    </w:p>
    <w:p w:rsidR="00B9344A" w:rsidRDefault="00B9344A" w:rsidP="00F13A48">
      <w:pPr>
        <w:rPr>
          <w:rFonts w:ascii="ＭＳ ゴシック" w:eastAsia="ＭＳ ゴシック" w:hAnsi="ＭＳ ゴシック"/>
          <w:sz w:val="24"/>
          <w:szCs w:val="24"/>
        </w:rPr>
      </w:pPr>
    </w:p>
    <w:p w:rsidR="00B9344A" w:rsidRDefault="00773ABD" w:rsidP="00F13A48">
      <w:pPr>
        <w:rPr>
          <w:rFonts w:ascii="ＭＳ ゴシック" w:eastAsia="ＭＳ ゴシック" w:hAnsi="ＭＳ ゴシック"/>
          <w:sz w:val="24"/>
          <w:szCs w:val="24"/>
        </w:rPr>
      </w:pPr>
      <w:r w:rsidRPr="00B9344A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25C33" wp14:editId="0367E8A6">
                <wp:simplePos x="0" y="0"/>
                <wp:positionH relativeFrom="column">
                  <wp:posOffset>614045</wp:posOffset>
                </wp:positionH>
                <wp:positionV relativeFrom="paragraph">
                  <wp:posOffset>232410</wp:posOffset>
                </wp:positionV>
                <wp:extent cx="1409700" cy="1403985"/>
                <wp:effectExtent l="0" t="0" r="19050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4A" w:rsidRPr="00B9344A" w:rsidRDefault="00B9344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9344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ブースのイメージ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.35pt;margin-top:18.3pt;width:11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">
                <v:textbox style="mso-fit-shape-to-text:t">
                  <w:txbxContent>
                    <w:p w:rsidR="00B9344A" w:rsidRPr="00B9344A" w:rsidRDefault="00B9344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9344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ブースのイメージ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F13A48" w:rsidRDefault="00F13A48" w:rsidP="00F13A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○</w:t>
      </w:r>
      <w:r w:rsidRPr="00F13A48">
        <w:rPr>
          <w:rFonts w:ascii="ＭＳ ゴシック" w:eastAsia="ＭＳ ゴシック" w:hAnsi="ＭＳ ゴシック" w:hint="eastAsia"/>
          <w:sz w:val="24"/>
          <w:szCs w:val="24"/>
        </w:rPr>
        <w:t>主催</w:t>
      </w:r>
      <w:r>
        <w:rPr>
          <w:rFonts w:ascii="ＭＳ ゴシック" w:eastAsia="ＭＳ ゴシック" w:hAnsi="ＭＳ ゴシック" w:hint="eastAsia"/>
          <w:sz w:val="24"/>
          <w:szCs w:val="24"/>
        </w:rPr>
        <w:t>者手配備品</w:t>
      </w:r>
    </w:p>
    <w:p w:rsidR="00F13A48" w:rsidRPr="00F13A48" w:rsidRDefault="00F13A48" w:rsidP="00F13A48">
      <w:pPr>
        <w:ind w:firstLineChars="100" w:firstLine="227"/>
        <w:rPr>
          <w:rFonts w:ascii="ＭＳ ゴシック" w:eastAsia="ＭＳ ゴシック" w:hAnsi="ＭＳ ゴシック"/>
          <w:sz w:val="24"/>
          <w:szCs w:val="24"/>
        </w:rPr>
      </w:pPr>
      <w:r w:rsidRPr="00F13A48">
        <w:rPr>
          <w:rFonts w:ascii="ＭＳ ゴシック" w:eastAsia="ＭＳ ゴシック" w:hAnsi="ＭＳ ゴシック" w:hint="eastAsia"/>
          <w:sz w:val="24"/>
          <w:szCs w:val="24"/>
        </w:rPr>
        <w:t>テーブル（</w:t>
      </w:r>
      <w:r>
        <w:rPr>
          <w:rFonts w:ascii="ＭＳ ゴシック" w:eastAsia="ＭＳ ゴシック" w:hAnsi="ＭＳ ゴシック" w:hint="eastAsia"/>
          <w:sz w:val="24"/>
          <w:szCs w:val="24"/>
        </w:rPr>
        <w:t>縦1,800</w:t>
      </w:r>
      <w:r w:rsidRPr="00F13A48">
        <w:rPr>
          <w:rFonts w:ascii="ＭＳ ゴシック" w:eastAsia="ＭＳ ゴシック" w:hAnsi="ＭＳ ゴシック" w:hint="eastAsia"/>
          <w:sz w:val="24"/>
          <w:szCs w:val="24"/>
        </w:rPr>
        <w:t>mm×</w:t>
      </w:r>
      <w:r>
        <w:rPr>
          <w:rFonts w:ascii="ＭＳ ゴシック" w:eastAsia="ＭＳ ゴシック" w:hAnsi="ＭＳ ゴシック" w:hint="eastAsia"/>
          <w:sz w:val="24"/>
          <w:szCs w:val="24"/>
        </w:rPr>
        <w:t>横</w:t>
      </w:r>
      <w:r w:rsidRPr="00F13A48">
        <w:rPr>
          <w:rFonts w:ascii="ＭＳ ゴシック" w:eastAsia="ＭＳ ゴシック" w:hAnsi="ＭＳ ゴシック" w:hint="eastAsia"/>
          <w:sz w:val="24"/>
          <w:szCs w:val="24"/>
        </w:rPr>
        <w:t>450mm×</w:t>
      </w:r>
      <w:r>
        <w:rPr>
          <w:rFonts w:ascii="ＭＳ ゴシック" w:eastAsia="ＭＳ ゴシック" w:hAnsi="ＭＳ ゴシック" w:hint="eastAsia"/>
          <w:sz w:val="24"/>
          <w:szCs w:val="24"/>
        </w:rPr>
        <w:t>高さ</w:t>
      </w:r>
      <w:r w:rsidRPr="00F13A48">
        <w:rPr>
          <w:rFonts w:ascii="ＭＳ ゴシック" w:eastAsia="ＭＳ ゴシック" w:hAnsi="ＭＳ ゴシック" w:hint="eastAsia"/>
          <w:sz w:val="24"/>
          <w:szCs w:val="24"/>
        </w:rPr>
        <w:t>700mm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F13A48">
        <w:rPr>
          <w:rFonts w:ascii="ＭＳ ゴシック" w:eastAsia="ＭＳ ゴシック" w:hAnsi="ＭＳ ゴシック" w:hint="eastAsia"/>
          <w:sz w:val="24"/>
          <w:szCs w:val="24"/>
        </w:rPr>
        <w:t>白ビニールクロス付）×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F13A48">
        <w:rPr>
          <w:rFonts w:ascii="ＭＳ ゴシック" w:eastAsia="ＭＳ ゴシック" w:hAnsi="ＭＳ ゴシック" w:hint="eastAsia"/>
          <w:sz w:val="24"/>
          <w:szCs w:val="24"/>
        </w:rPr>
        <w:t>本</w:t>
      </w:r>
    </w:p>
    <w:p w:rsidR="00F13A48" w:rsidRPr="00F13A48" w:rsidRDefault="00F13A48" w:rsidP="00F13A48">
      <w:pPr>
        <w:ind w:firstLineChars="100" w:firstLine="227"/>
        <w:rPr>
          <w:rFonts w:ascii="ＭＳ ゴシック" w:eastAsia="ＭＳ ゴシック" w:hAnsi="ＭＳ ゴシック"/>
          <w:sz w:val="24"/>
          <w:szCs w:val="24"/>
        </w:rPr>
      </w:pPr>
      <w:r w:rsidRPr="00F13A48">
        <w:rPr>
          <w:rFonts w:ascii="ＭＳ ゴシック" w:eastAsia="ＭＳ ゴシック" w:hAnsi="ＭＳ ゴシック" w:hint="eastAsia"/>
          <w:sz w:val="24"/>
          <w:szCs w:val="24"/>
        </w:rPr>
        <w:t>パイプ椅子×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F13A48">
        <w:rPr>
          <w:rFonts w:ascii="ＭＳ ゴシック" w:eastAsia="ＭＳ ゴシック" w:hAnsi="ＭＳ ゴシック" w:hint="eastAsia"/>
          <w:sz w:val="24"/>
          <w:szCs w:val="24"/>
        </w:rPr>
        <w:t>脚</w:t>
      </w:r>
    </w:p>
    <w:p w:rsidR="00F13A48" w:rsidRPr="00F13A48" w:rsidRDefault="00F13A48" w:rsidP="00F13A48">
      <w:pPr>
        <w:ind w:firstLineChars="100" w:firstLine="227"/>
        <w:rPr>
          <w:rFonts w:ascii="ＭＳ ゴシック" w:eastAsia="ＭＳ ゴシック" w:hAnsi="ＭＳ ゴシック"/>
          <w:sz w:val="24"/>
          <w:szCs w:val="24"/>
        </w:rPr>
      </w:pPr>
      <w:r w:rsidRPr="00F13A48">
        <w:rPr>
          <w:rFonts w:ascii="ＭＳ ゴシック" w:eastAsia="ＭＳ ゴシック" w:hAnsi="ＭＳ ゴシック" w:hint="eastAsia"/>
          <w:sz w:val="24"/>
          <w:szCs w:val="24"/>
        </w:rPr>
        <w:t>出展者表示サイン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2109A4">
        <w:rPr>
          <w:rFonts w:ascii="ＭＳ ゴシック" w:eastAsia="ＭＳ ゴシック" w:hAnsi="ＭＳ ゴシック" w:hint="eastAsia"/>
          <w:sz w:val="24"/>
          <w:szCs w:val="24"/>
        </w:rPr>
        <w:t>名称等を表示するプレート）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13A48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横</w:t>
      </w:r>
      <w:r w:rsidRPr="00F13A48">
        <w:rPr>
          <w:rFonts w:ascii="ＭＳ ゴシック" w:eastAsia="ＭＳ ゴシック" w:hAnsi="ＭＳ ゴシック" w:hint="eastAsia"/>
          <w:sz w:val="24"/>
          <w:szCs w:val="24"/>
        </w:rPr>
        <w:t>900mm×</w:t>
      </w:r>
      <w:r>
        <w:rPr>
          <w:rFonts w:ascii="ＭＳ ゴシック" w:eastAsia="ＭＳ ゴシック" w:hAnsi="ＭＳ ゴシック" w:hint="eastAsia"/>
          <w:sz w:val="24"/>
          <w:szCs w:val="24"/>
        </w:rPr>
        <w:t>高さ150</w:t>
      </w:r>
      <w:r w:rsidRPr="00F13A48">
        <w:rPr>
          <w:rFonts w:ascii="ＭＳ ゴシック" w:eastAsia="ＭＳ ゴシック" w:hAnsi="ＭＳ ゴシック" w:hint="eastAsia"/>
          <w:sz w:val="24"/>
          <w:szCs w:val="24"/>
        </w:rPr>
        <w:t>mm）×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F13A48">
        <w:rPr>
          <w:rFonts w:ascii="ＭＳ ゴシック" w:eastAsia="ＭＳ ゴシック" w:hAnsi="ＭＳ ゴシック" w:hint="eastAsia"/>
          <w:sz w:val="24"/>
          <w:szCs w:val="24"/>
        </w:rPr>
        <w:t>枚</w:t>
      </w:r>
    </w:p>
    <w:p w:rsidR="009B0485" w:rsidRDefault="009B0485" w:rsidP="009B0485">
      <w:pPr>
        <w:rPr>
          <w:rFonts w:ascii="ＭＳ ゴシック" w:eastAsia="ＭＳ ゴシック" w:hAnsi="ＭＳ ゴシック"/>
          <w:sz w:val="24"/>
          <w:szCs w:val="24"/>
        </w:rPr>
      </w:pPr>
    </w:p>
    <w:p w:rsidR="009B0485" w:rsidRPr="00DC0986" w:rsidRDefault="009B0485" w:rsidP="009B0485">
      <w:pPr>
        <w:rPr>
          <w:rFonts w:ascii="ＭＳ ゴシック" w:eastAsia="ＭＳ ゴシック" w:hAnsi="ＭＳ ゴシック"/>
          <w:sz w:val="24"/>
          <w:szCs w:val="24"/>
        </w:rPr>
      </w:pPr>
      <w:r w:rsidRPr="00DC0986">
        <w:rPr>
          <w:rFonts w:ascii="ＭＳ ゴシック" w:eastAsia="ＭＳ ゴシック" w:hAnsi="ＭＳ ゴシック" w:hint="eastAsia"/>
          <w:sz w:val="24"/>
          <w:szCs w:val="24"/>
        </w:rPr>
        <w:t>○出展可能商品</w:t>
      </w:r>
    </w:p>
    <w:p w:rsidR="009B0485" w:rsidRPr="00B9344A" w:rsidRDefault="009B0485" w:rsidP="009B0485">
      <w:pPr>
        <w:ind w:leftChars="100" w:left="197" w:firstLineChars="100" w:firstLine="227"/>
        <w:rPr>
          <w:rFonts w:ascii="ＭＳ ゴシック" w:eastAsia="ＭＳ ゴシック" w:hAnsi="ＭＳ ゴシック"/>
          <w:sz w:val="24"/>
          <w:szCs w:val="24"/>
        </w:rPr>
      </w:pPr>
      <w:r w:rsidRPr="00B9344A">
        <w:rPr>
          <w:rFonts w:ascii="ＭＳ ゴシック" w:eastAsia="ＭＳ ゴシック" w:hAnsi="ＭＳ ゴシック" w:hint="eastAsia"/>
          <w:sz w:val="24"/>
          <w:szCs w:val="24"/>
        </w:rPr>
        <w:t>各ブースにおいて、以下の農産物・農産加工品を主とした出展としますが、農産物・農産加工品以外の商品（手工芸品等）を一部出展することも可能とします。</w:t>
      </w:r>
    </w:p>
    <w:p w:rsidR="009B0485" w:rsidRPr="00B9344A" w:rsidRDefault="009B0485" w:rsidP="009B0485">
      <w:pPr>
        <w:ind w:firstLineChars="200" w:firstLine="454"/>
        <w:rPr>
          <w:rFonts w:ascii="ＭＳ ゴシック" w:eastAsia="ＭＳ ゴシック" w:hAnsi="ＭＳ ゴシック"/>
          <w:sz w:val="24"/>
          <w:szCs w:val="24"/>
        </w:rPr>
      </w:pPr>
      <w:r w:rsidRPr="00B9344A">
        <w:rPr>
          <w:rFonts w:ascii="ＭＳ ゴシック" w:eastAsia="ＭＳ ゴシック" w:hAnsi="ＭＳ ゴシック" w:hint="eastAsia"/>
          <w:sz w:val="24"/>
          <w:szCs w:val="24"/>
        </w:rPr>
        <w:t>①事業所みずからが生産した農産物（野菜、米等）</w:t>
      </w:r>
    </w:p>
    <w:p w:rsidR="009B0485" w:rsidRDefault="009B0485" w:rsidP="009B0485">
      <w:pPr>
        <w:ind w:firstLineChars="200" w:firstLine="454"/>
        <w:rPr>
          <w:rFonts w:ascii="ＭＳ ゴシック" w:eastAsia="ＭＳ ゴシック" w:hAnsi="ＭＳ ゴシック"/>
          <w:sz w:val="24"/>
          <w:szCs w:val="24"/>
        </w:rPr>
      </w:pPr>
      <w:r w:rsidRPr="00B9344A">
        <w:rPr>
          <w:rFonts w:ascii="ＭＳ ゴシック" w:eastAsia="ＭＳ ゴシック" w:hAnsi="ＭＳ ゴシック" w:hint="eastAsia"/>
          <w:sz w:val="24"/>
          <w:szCs w:val="24"/>
        </w:rPr>
        <w:t>②事業所みずからが加工、もしくは事業所が原料（一部でも可）を提供し、</w:t>
      </w:r>
      <w:r>
        <w:rPr>
          <w:rFonts w:ascii="ＭＳ ゴシック" w:eastAsia="ＭＳ ゴシック" w:hAnsi="ＭＳ ゴシック" w:hint="eastAsia"/>
          <w:sz w:val="24"/>
          <w:szCs w:val="24"/>
        </w:rPr>
        <w:t>加工を委</w:t>
      </w:r>
    </w:p>
    <w:p w:rsidR="009B0485" w:rsidRPr="00B9344A" w:rsidRDefault="009B0485" w:rsidP="009B0485">
      <w:pPr>
        <w:ind w:firstLineChars="300" w:firstLine="68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託し</w:t>
      </w:r>
      <w:r w:rsidRPr="00B9344A">
        <w:rPr>
          <w:rFonts w:ascii="ＭＳ ゴシック" w:eastAsia="ＭＳ ゴシック" w:hAnsi="ＭＳ ゴシック" w:hint="eastAsia"/>
          <w:sz w:val="24"/>
          <w:szCs w:val="24"/>
        </w:rPr>
        <w:t>ている農産加工品（ジャム、漬け物、ジュース、パン等）</w:t>
      </w:r>
    </w:p>
    <w:p w:rsidR="00F13A48" w:rsidRPr="009B0485" w:rsidRDefault="00F13A48" w:rsidP="00F13A48">
      <w:pPr>
        <w:rPr>
          <w:rFonts w:ascii="ＭＳ ゴシック" w:eastAsia="ＭＳ ゴシック" w:hAnsi="ＭＳ ゴシック"/>
          <w:sz w:val="24"/>
          <w:szCs w:val="24"/>
        </w:rPr>
      </w:pPr>
    </w:p>
    <w:p w:rsidR="00C42658" w:rsidRDefault="00C42658" w:rsidP="00F13A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○搬入搬出時間</w:t>
      </w:r>
    </w:p>
    <w:p w:rsidR="00C42658" w:rsidRDefault="00C42658" w:rsidP="00B9344A">
      <w:pPr>
        <w:ind w:firstLineChars="100" w:firstLine="22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搬入・設営、撤去・搬出が可能な時間は、以下の時間を予定しています。</w:t>
      </w:r>
    </w:p>
    <w:p w:rsidR="00C42658" w:rsidRDefault="00C42658" w:rsidP="00773ABD">
      <w:pPr>
        <w:ind w:firstLineChars="200" w:firstLine="45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搬入・設営</w:t>
      </w:r>
      <w:r w:rsidR="00773A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１１月２９日（火）　１５：００～１７：００</w:t>
      </w:r>
    </w:p>
    <w:p w:rsidR="00C42658" w:rsidRDefault="00C42658" w:rsidP="00773ABD">
      <w:pPr>
        <w:ind w:firstLineChars="800" w:firstLine="181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１１月３０日（水）　　８：３０～１０：００</w:t>
      </w:r>
    </w:p>
    <w:p w:rsidR="00C42658" w:rsidRDefault="00C42658" w:rsidP="00773ABD">
      <w:pPr>
        <w:ind w:firstLineChars="200" w:firstLine="45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撤去・搬出</w:t>
      </w:r>
      <w:r w:rsidR="00773A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１１月３０日（水）　１５：３０～１６：３０</w:t>
      </w:r>
    </w:p>
    <w:p w:rsidR="00C42658" w:rsidRPr="00B9344A" w:rsidRDefault="00B9344A" w:rsidP="001C638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C42658" w:rsidRPr="00D254E1" w:rsidRDefault="00C42658" w:rsidP="00C42658">
      <w:pPr>
        <w:rPr>
          <w:rFonts w:ascii="ＭＳ ゴシック" w:eastAsia="ＭＳ ゴシック" w:hAnsi="ＭＳ ゴシック"/>
          <w:sz w:val="24"/>
          <w:szCs w:val="24"/>
        </w:rPr>
      </w:pPr>
      <w:r w:rsidRPr="00D254E1">
        <w:rPr>
          <w:rFonts w:ascii="ＭＳ ゴシック" w:eastAsia="ＭＳ ゴシック" w:hAnsi="ＭＳ ゴシック"/>
          <w:sz w:val="24"/>
          <w:szCs w:val="24"/>
        </w:rPr>
        <w:t>○出展者の調整、決定</w:t>
      </w:r>
    </w:p>
    <w:p w:rsidR="00C42658" w:rsidRPr="00346658" w:rsidRDefault="00C42658" w:rsidP="00DE59FB">
      <w:pPr>
        <w:ind w:leftChars="100" w:left="197" w:firstLineChars="100" w:firstLine="227"/>
        <w:rPr>
          <w:rFonts w:ascii="ＭＳ ゴシック" w:eastAsia="ＭＳ ゴシック" w:hAnsi="ＭＳ ゴシック"/>
          <w:sz w:val="24"/>
          <w:szCs w:val="24"/>
        </w:rPr>
      </w:pPr>
      <w:r w:rsidRPr="00B9344A">
        <w:rPr>
          <w:rFonts w:ascii="ＭＳ ゴシック" w:eastAsia="ＭＳ ゴシック" w:hAnsi="ＭＳ ゴシック" w:hint="eastAsia"/>
          <w:sz w:val="24"/>
          <w:szCs w:val="24"/>
        </w:rPr>
        <w:t>出展申込書には、出展予定商品の</w:t>
      </w:r>
      <w:r w:rsidR="00B9344A">
        <w:rPr>
          <w:rFonts w:ascii="ＭＳ ゴシック" w:eastAsia="ＭＳ ゴシック" w:hAnsi="ＭＳ ゴシック" w:hint="eastAsia"/>
          <w:sz w:val="24"/>
          <w:szCs w:val="24"/>
        </w:rPr>
        <w:t>販売</w:t>
      </w:r>
      <w:r w:rsidR="00CF2E76">
        <w:rPr>
          <w:rFonts w:ascii="ＭＳ ゴシック" w:eastAsia="ＭＳ ゴシック" w:hAnsi="ＭＳ ゴシック" w:hint="eastAsia"/>
          <w:sz w:val="24"/>
          <w:szCs w:val="24"/>
        </w:rPr>
        <w:t>予定</w:t>
      </w:r>
      <w:r w:rsidR="00B9344A">
        <w:rPr>
          <w:rFonts w:ascii="ＭＳ ゴシック" w:eastAsia="ＭＳ ゴシック" w:hAnsi="ＭＳ ゴシック" w:hint="eastAsia"/>
          <w:sz w:val="24"/>
          <w:szCs w:val="24"/>
        </w:rPr>
        <w:t>数量、</w:t>
      </w:r>
      <w:r w:rsidRPr="00B9344A">
        <w:rPr>
          <w:rFonts w:ascii="ＭＳ ゴシック" w:eastAsia="ＭＳ ゴシック" w:hAnsi="ＭＳ ゴシック" w:hint="eastAsia"/>
          <w:sz w:val="24"/>
          <w:szCs w:val="24"/>
        </w:rPr>
        <w:t>価格を明記して頂きます。それを基に、主催者側で出展者を調整させて頂</w:t>
      </w:r>
      <w:r w:rsidR="00B9344A">
        <w:rPr>
          <w:rFonts w:ascii="ＭＳ ゴシック" w:eastAsia="ＭＳ ゴシック" w:hAnsi="ＭＳ ゴシック" w:hint="eastAsia"/>
          <w:sz w:val="24"/>
          <w:szCs w:val="24"/>
        </w:rPr>
        <w:t>きます。</w:t>
      </w:r>
      <w:r w:rsidR="00DE59FB">
        <w:rPr>
          <w:rFonts w:ascii="ＭＳ ゴシック" w:eastAsia="ＭＳ ゴシック" w:hAnsi="ＭＳ ゴシック" w:hint="eastAsia"/>
          <w:sz w:val="24"/>
          <w:szCs w:val="24"/>
        </w:rPr>
        <w:t>そのため、</w:t>
      </w:r>
      <w:r w:rsidR="00B9344A">
        <w:rPr>
          <w:rFonts w:ascii="ＭＳ ゴシック" w:eastAsia="ＭＳ ゴシック" w:hAnsi="ＭＳ ゴシック" w:hint="eastAsia"/>
          <w:sz w:val="24"/>
          <w:szCs w:val="24"/>
        </w:rPr>
        <w:t>商品</w:t>
      </w:r>
      <w:r w:rsidRPr="00B9344A">
        <w:rPr>
          <w:rFonts w:ascii="ＭＳ ゴシック" w:eastAsia="ＭＳ ゴシック" w:hAnsi="ＭＳ ゴシック" w:hint="eastAsia"/>
          <w:sz w:val="24"/>
          <w:szCs w:val="24"/>
        </w:rPr>
        <w:t>の確保が難しいと判断される</w:t>
      </w:r>
      <w:r w:rsidRPr="00346658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="00DE59FB" w:rsidRPr="00346658">
        <w:rPr>
          <w:rFonts w:ascii="ＭＳ ゴシック" w:eastAsia="ＭＳ ゴシック" w:hAnsi="ＭＳ ゴシック" w:hint="eastAsia"/>
          <w:sz w:val="24"/>
          <w:szCs w:val="24"/>
        </w:rPr>
        <w:t>などは、</w:t>
      </w:r>
      <w:r w:rsidRPr="00346658">
        <w:rPr>
          <w:rFonts w:ascii="ＭＳ ゴシック" w:eastAsia="ＭＳ ゴシック" w:hAnsi="ＭＳ ゴシック" w:hint="eastAsia"/>
          <w:sz w:val="24"/>
          <w:szCs w:val="24"/>
        </w:rPr>
        <w:t>出展を</w:t>
      </w:r>
      <w:r w:rsidR="00DE59FB" w:rsidRPr="00346658">
        <w:rPr>
          <w:rFonts w:ascii="ＭＳ ゴシック" w:eastAsia="ＭＳ ゴシック" w:hAnsi="ＭＳ ゴシック" w:hint="eastAsia"/>
          <w:sz w:val="24"/>
          <w:szCs w:val="24"/>
        </w:rPr>
        <w:t>お断りする場合が</w:t>
      </w:r>
      <w:r w:rsidRPr="00346658">
        <w:rPr>
          <w:rFonts w:ascii="ＭＳ ゴシック" w:eastAsia="ＭＳ ゴシック" w:hAnsi="ＭＳ ゴシック" w:hint="eastAsia"/>
          <w:sz w:val="24"/>
          <w:szCs w:val="24"/>
        </w:rPr>
        <w:t>あります。</w:t>
      </w:r>
      <w:r w:rsidR="00B9344A" w:rsidRPr="00346658">
        <w:rPr>
          <w:rFonts w:ascii="ＭＳ ゴシック" w:eastAsia="ＭＳ ゴシック" w:hAnsi="ＭＳ ゴシック" w:hint="eastAsia"/>
          <w:sz w:val="24"/>
          <w:szCs w:val="24"/>
        </w:rPr>
        <w:t>ご了承ください</w:t>
      </w:r>
    </w:p>
    <w:p w:rsidR="00C42658" w:rsidRPr="00C42658" w:rsidRDefault="00C42658" w:rsidP="00C42658">
      <w:pPr>
        <w:rPr>
          <w:rFonts w:ascii="ＭＳ ゴシック" w:eastAsia="ＭＳ ゴシック" w:hAnsi="ＭＳ ゴシック"/>
          <w:sz w:val="24"/>
          <w:szCs w:val="24"/>
        </w:rPr>
      </w:pPr>
    </w:p>
    <w:p w:rsidR="00C42658" w:rsidRDefault="00C42658" w:rsidP="00C426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○その他留意事項</w:t>
      </w:r>
    </w:p>
    <w:p w:rsidR="00C42658" w:rsidRPr="001C6382" w:rsidRDefault="00C42658" w:rsidP="00C42658">
      <w:pPr>
        <w:ind w:left="227" w:hangingChars="100" w:hanging="227"/>
        <w:rPr>
          <w:rFonts w:ascii="ＭＳ ゴシック" w:eastAsia="ＭＳ ゴシック" w:hAnsi="ＭＳ ゴシック"/>
          <w:sz w:val="24"/>
          <w:szCs w:val="24"/>
        </w:rPr>
      </w:pPr>
      <w:r w:rsidRPr="001C6382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</w:rPr>
        <w:t>出展料は無料ですが、</w:t>
      </w:r>
      <w:r w:rsidR="00773ABD">
        <w:rPr>
          <w:rFonts w:ascii="ＭＳ ゴシック" w:eastAsia="ＭＳ ゴシック" w:hAnsi="ＭＳ ゴシック" w:hint="eastAsia"/>
          <w:sz w:val="24"/>
          <w:szCs w:val="24"/>
        </w:rPr>
        <w:t>ブースの装飾や搬入出等にかか</w:t>
      </w:r>
      <w:r w:rsidRPr="001C6382">
        <w:rPr>
          <w:rFonts w:ascii="ＭＳ ゴシック" w:eastAsia="ＭＳ ゴシック" w:hAnsi="ＭＳ ゴシック" w:hint="eastAsia"/>
          <w:sz w:val="24"/>
          <w:szCs w:val="24"/>
        </w:rPr>
        <w:t>る経費については、各自負担となります。</w:t>
      </w:r>
    </w:p>
    <w:p w:rsidR="00C42658" w:rsidRPr="001C6382" w:rsidRDefault="00C42658" w:rsidP="00DE59FB">
      <w:pPr>
        <w:ind w:left="227" w:hangingChars="100" w:hanging="227"/>
        <w:rPr>
          <w:rFonts w:ascii="ＭＳ ゴシック" w:eastAsia="ＭＳ ゴシック" w:hAnsi="ＭＳ ゴシック"/>
          <w:sz w:val="24"/>
          <w:szCs w:val="24"/>
        </w:rPr>
      </w:pPr>
      <w:r w:rsidRPr="001C6382">
        <w:rPr>
          <w:rFonts w:ascii="ＭＳ ゴシック" w:eastAsia="ＭＳ ゴシック" w:hAnsi="ＭＳ ゴシック" w:hint="eastAsia"/>
          <w:sz w:val="24"/>
          <w:szCs w:val="24"/>
        </w:rPr>
        <w:t>・長机の天板には、白ビニールクロスが掛っておりますが、テーブルを汚したり傷めたりする恐れのある場合は、各出展者様にて敷物や養生部材などをご準備下さい。</w:t>
      </w:r>
    </w:p>
    <w:p w:rsidR="00DE59FB" w:rsidRPr="002109A4" w:rsidRDefault="00DE59FB" w:rsidP="00DE59FB">
      <w:pPr>
        <w:ind w:left="227" w:hangingChars="100" w:hanging="22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263B0">
        <w:rPr>
          <w:rFonts w:ascii="ＭＳ ゴシック" w:eastAsia="ＭＳ ゴシック" w:hAnsi="ＭＳ ゴシック" w:hint="eastAsia"/>
          <w:sz w:val="24"/>
          <w:szCs w:val="24"/>
        </w:rPr>
        <w:t>プロパン</w:t>
      </w:r>
      <w:r w:rsidRPr="002109A4">
        <w:rPr>
          <w:rFonts w:ascii="ＭＳ ゴシック" w:eastAsia="ＭＳ ゴシック" w:hAnsi="ＭＳ ゴシック" w:hint="eastAsia"/>
          <w:sz w:val="24"/>
          <w:szCs w:val="24"/>
        </w:rPr>
        <w:t>ガス、電気については主催者での準備は行いません。</w:t>
      </w:r>
      <w:r>
        <w:rPr>
          <w:rFonts w:ascii="ＭＳ ゴシック" w:eastAsia="ＭＳ ゴシック" w:hAnsi="ＭＳ ゴシック" w:hint="eastAsia"/>
          <w:sz w:val="24"/>
          <w:szCs w:val="24"/>
        </w:rPr>
        <w:t>また、安全面を考慮して、テントブースでの</w:t>
      </w:r>
      <w:r w:rsidR="002263B0">
        <w:rPr>
          <w:rFonts w:ascii="ＭＳ ゴシック" w:eastAsia="ＭＳ ゴシック" w:hAnsi="ＭＳ ゴシック" w:hint="eastAsia"/>
          <w:sz w:val="24"/>
          <w:szCs w:val="24"/>
        </w:rPr>
        <w:t>プロパンガスによる</w:t>
      </w:r>
      <w:r>
        <w:rPr>
          <w:rFonts w:ascii="ＭＳ ゴシック" w:eastAsia="ＭＳ ゴシック" w:hAnsi="ＭＳ ゴシック" w:hint="eastAsia"/>
          <w:sz w:val="24"/>
          <w:szCs w:val="24"/>
        </w:rPr>
        <w:t>火気器具類のご利用は</w:t>
      </w:r>
      <w:r w:rsidR="00CF2E7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ご遠慮頂きますようお願いします。</w:t>
      </w:r>
    </w:p>
    <w:p w:rsidR="00C42658" w:rsidRPr="001C6382" w:rsidRDefault="00C42658" w:rsidP="00C426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・保健所等への申請が必要な場合は、事前に各出展者にて行ってくだ</w:t>
      </w:r>
      <w:r w:rsidRPr="001C6382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p w:rsidR="00C42658" w:rsidRPr="001C6382" w:rsidRDefault="00C42658" w:rsidP="00C426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・食中毒等への対策として手指の消毒・食品の管理には充分ご注意くだ</w:t>
      </w:r>
      <w:r w:rsidRPr="001C6382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p w:rsidR="00C42658" w:rsidRPr="002109A4" w:rsidRDefault="00C42658" w:rsidP="00C42658">
      <w:pPr>
        <w:rPr>
          <w:rFonts w:ascii="ＭＳ ゴシック" w:eastAsia="ＭＳ ゴシック" w:hAnsi="ＭＳ ゴシック"/>
          <w:sz w:val="24"/>
          <w:szCs w:val="24"/>
        </w:rPr>
      </w:pPr>
      <w:r w:rsidRPr="002109A4">
        <w:rPr>
          <w:rFonts w:ascii="ＭＳ ゴシック" w:eastAsia="ＭＳ ゴシック" w:hAnsi="ＭＳ ゴシック" w:hint="eastAsia"/>
          <w:sz w:val="24"/>
          <w:szCs w:val="24"/>
        </w:rPr>
        <w:t>・給排水は、生活工房</w:t>
      </w:r>
      <w:r>
        <w:rPr>
          <w:rFonts w:ascii="ＭＳ ゴシック" w:eastAsia="ＭＳ ゴシック" w:hAnsi="ＭＳ ゴシック" w:hint="eastAsia"/>
          <w:sz w:val="24"/>
          <w:szCs w:val="24"/>
        </w:rPr>
        <w:t>をご利用頂けます</w:t>
      </w:r>
      <w:r w:rsidRPr="002109A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DE59FB" w:rsidRPr="00346658" w:rsidRDefault="00B9344A" w:rsidP="00B9344A">
      <w:pPr>
        <w:ind w:left="454" w:hangingChars="200" w:hanging="454"/>
        <w:rPr>
          <w:rFonts w:ascii="ＭＳ ゴシック" w:eastAsia="ＭＳ ゴシック" w:hAnsi="ＭＳ ゴシック"/>
          <w:sz w:val="24"/>
          <w:szCs w:val="24"/>
        </w:rPr>
      </w:pPr>
      <w:r w:rsidRPr="00346658">
        <w:rPr>
          <w:rFonts w:ascii="ＭＳ ゴシック" w:eastAsia="ＭＳ ゴシック" w:hAnsi="ＭＳ ゴシック" w:hint="eastAsia"/>
          <w:sz w:val="24"/>
          <w:szCs w:val="24"/>
        </w:rPr>
        <w:t>・出展者が決まりましたら、出展方法、注意事項等を記載した出展マニュアルと許可証等</w:t>
      </w:r>
    </w:p>
    <w:p w:rsidR="00C42658" w:rsidRPr="00B9344A" w:rsidRDefault="00DE59FB" w:rsidP="002263B0">
      <w:pPr>
        <w:ind w:leftChars="100" w:left="424" w:hangingChars="100" w:hanging="227"/>
        <w:rPr>
          <w:rFonts w:ascii="ＭＳ ゴシック" w:eastAsia="ＭＳ ゴシック" w:hAnsi="ＭＳ ゴシック"/>
          <w:sz w:val="24"/>
          <w:szCs w:val="24"/>
        </w:rPr>
      </w:pPr>
      <w:r w:rsidRPr="00346658">
        <w:rPr>
          <w:rFonts w:ascii="ＭＳ ゴシック" w:eastAsia="ＭＳ ゴシック" w:hAnsi="ＭＳ ゴシック" w:hint="eastAsia"/>
          <w:sz w:val="24"/>
          <w:szCs w:val="24"/>
        </w:rPr>
        <w:t>を配布します（１１</w:t>
      </w:r>
      <w:r w:rsidR="00B9344A" w:rsidRPr="0034665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346658">
        <w:rPr>
          <w:rFonts w:ascii="ＭＳ ゴシック" w:eastAsia="ＭＳ ゴシック" w:hAnsi="ＭＳ ゴシック" w:hint="eastAsia"/>
          <w:sz w:val="24"/>
          <w:szCs w:val="24"/>
        </w:rPr>
        <w:t>上</w:t>
      </w:r>
      <w:r w:rsidR="00B9344A" w:rsidRPr="00346658">
        <w:rPr>
          <w:rFonts w:ascii="ＭＳ ゴシック" w:eastAsia="ＭＳ ゴシック" w:hAnsi="ＭＳ ゴシック" w:hint="eastAsia"/>
          <w:sz w:val="24"/>
          <w:szCs w:val="24"/>
        </w:rPr>
        <w:t>旬を予定）</w:t>
      </w:r>
      <w:r w:rsidRPr="0034665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C42658" w:rsidRPr="00B9344A" w:rsidSect="00C93B1E">
      <w:pgSz w:w="11906" w:h="16838" w:code="9"/>
      <w:pgMar w:top="1418" w:right="1418" w:bottom="1418" w:left="1418" w:header="851" w:footer="992" w:gutter="0"/>
      <w:cols w:space="425"/>
      <w:docGrid w:type="linesAndChars" w:linePitch="388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AF" w:rsidRDefault="001A7EAF" w:rsidP="000028E6">
      <w:r>
        <w:separator/>
      </w:r>
    </w:p>
  </w:endnote>
  <w:endnote w:type="continuationSeparator" w:id="0">
    <w:p w:rsidR="001A7EAF" w:rsidRDefault="001A7EAF" w:rsidP="0000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AF" w:rsidRDefault="001A7EAF" w:rsidP="000028E6">
      <w:r>
        <w:separator/>
      </w:r>
    </w:p>
  </w:footnote>
  <w:footnote w:type="continuationSeparator" w:id="0">
    <w:p w:rsidR="001A7EAF" w:rsidRDefault="001A7EAF" w:rsidP="00002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3"/>
    <w:rsid w:val="000028E6"/>
    <w:rsid w:val="00002E36"/>
    <w:rsid w:val="00040A63"/>
    <w:rsid w:val="000458D4"/>
    <w:rsid w:val="0004723D"/>
    <w:rsid w:val="00050D6B"/>
    <w:rsid w:val="00057CEA"/>
    <w:rsid w:val="000639CB"/>
    <w:rsid w:val="00085A7F"/>
    <w:rsid w:val="000B1034"/>
    <w:rsid w:val="000C0E3B"/>
    <w:rsid w:val="000D0C31"/>
    <w:rsid w:val="001014AC"/>
    <w:rsid w:val="00101A35"/>
    <w:rsid w:val="001629B2"/>
    <w:rsid w:val="00174059"/>
    <w:rsid w:val="0017629B"/>
    <w:rsid w:val="00184D10"/>
    <w:rsid w:val="00194EC6"/>
    <w:rsid w:val="001A34C2"/>
    <w:rsid w:val="001A7EAF"/>
    <w:rsid w:val="001C6382"/>
    <w:rsid w:val="001D7171"/>
    <w:rsid w:val="001D75FE"/>
    <w:rsid w:val="001F7118"/>
    <w:rsid w:val="002020F7"/>
    <w:rsid w:val="002109A4"/>
    <w:rsid w:val="00217B2E"/>
    <w:rsid w:val="002263B0"/>
    <w:rsid w:val="002275B3"/>
    <w:rsid w:val="00255FE9"/>
    <w:rsid w:val="00260807"/>
    <w:rsid w:val="002634E9"/>
    <w:rsid w:val="0026532B"/>
    <w:rsid w:val="00295A25"/>
    <w:rsid w:val="00295E28"/>
    <w:rsid w:val="002A72A3"/>
    <w:rsid w:val="002B0EBC"/>
    <w:rsid w:val="002F1A81"/>
    <w:rsid w:val="002F676B"/>
    <w:rsid w:val="0032011A"/>
    <w:rsid w:val="003208DD"/>
    <w:rsid w:val="00321D92"/>
    <w:rsid w:val="00327015"/>
    <w:rsid w:val="00340C8C"/>
    <w:rsid w:val="00344A59"/>
    <w:rsid w:val="00346658"/>
    <w:rsid w:val="003613EA"/>
    <w:rsid w:val="0036657F"/>
    <w:rsid w:val="00371000"/>
    <w:rsid w:val="00375A8A"/>
    <w:rsid w:val="00380A2E"/>
    <w:rsid w:val="003A310D"/>
    <w:rsid w:val="003A42DF"/>
    <w:rsid w:val="003B2C6B"/>
    <w:rsid w:val="003B7B98"/>
    <w:rsid w:val="003E2027"/>
    <w:rsid w:val="004038C1"/>
    <w:rsid w:val="0040551C"/>
    <w:rsid w:val="0046232E"/>
    <w:rsid w:val="00475BA8"/>
    <w:rsid w:val="00493114"/>
    <w:rsid w:val="004A0DDF"/>
    <w:rsid w:val="004B5F4D"/>
    <w:rsid w:val="004C37D4"/>
    <w:rsid w:val="004D0FE4"/>
    <w:rsid w:val="004D4DEA"/>
    <w:rsid w:val="004E05A8"/>
    <w:rsid w:val="004E44B1"/>
    <w:rsid w:val="004F1BCD"/>
    <w:rsid w:val="004F22AA"/>
    <w:rsid w:val="00500A36"/>
    <w:rsid w:val="00512ED0"/>
    <w:rsid w:val="0053312B"/>
    <w:rsid w:val="005356ED"/>
    <w:rsid w:val="00561FB3"/>
    <w:rsid w:val="005651FF"/>
    <w:rsid w:val="00570352"/>
    <w:rsid w:val="00573E01"/>
    <w:rsid w:val="00586A8A"/>
    <w:rsid w:val="00591862"/>
    <w:rsid w:val="005B4334"/>
    <w:rsid w:val="005B6133"/>
    <w:rsid w:val="005C1629"/>
    <w:rsid w:val="005F2780"/>
    <w:rsid w:val="005F4257"/>
    <w:rsid w:val="005F68F5"/>
    <w:rsid w:val="00612DCE"/>
    <w:rsid w:val="00617743"/>
    <w:rsid w:val="006269C4"/>
    <w:rsid w:val="00636B04"/>
    <w:rsid w:val="00664282"/>
    <w:rsid w:val="00667D6D"/>
    <w:rsid w:val="00684807"/>
    <w:rsid w:val="006B049A"/>
    <w:rsid w:val="006B2A59"/>
    <w:rsid w:val="006B522E"/>
    <w:rsid w:val="006C23C4"/>
    <w:rsid w:val="006C3609"/>
    <w:rsid w:val="006C4027"/>
    <w:rsid w:val="006D74F1"/>
    <w:rsid w:val="006F37B5"/>
    <w:rsid w:val="00701AA6"/>
    <w:rsid w:val="00713E04"/>
    <w:rsid w:val="007225DA"/>
    <w:rsid w:val="0074298D"/>
    <w:rsid w:val="00761B09"/>
    <w:rsid w:val="00773ABD"/>
    <w:rsid w:val="00776323"/>
    <w:rsid w:val="00777F6E"/>
    <w:rsid w:val="00780D30"/>
    <w:rsid w:val="007A77C6"/>
    <w:rsid w:val="007C27C8"/>
    <w:rsid w:val="007D52D9"/>
    <w:rsid w:val="007F12CF"/>
    <w:rsid w:val="007F7025"/>
    <w:rsid w:val="00803D68"/>
    <w:rsid w:val="008060B0"/>
    <w:rsid w:val="00854574"/>
    <w:rsid w:val="00860B8C"/>
    <w:rsid w:val="008629DC"/>
    <w:rsid w:val="00863EE3"/>
    <w:rsid w:val="008A5B8E"/>
    <w:rsid w:val="008A7BF3"/>
    <w:rsid w:val="008C143C"/>
    <w:rsid w:val="008E1F3C"/>
    <w:rsid w:val="008F52C1"/>
    <w:rsid w:val="009017C0"/>
    <w:rsid w:val="00922933"/>
    <w:rsid w:val="00931557"/>
    <w:rsid w:val="00964178"/>
    <w:rsid w:val="009662A6"/>
    <w:rsid w:val="00985233"/>
    <w:rsid w:val="00991C9E"/>
    <w:rsid w:val="00993BAD"/>
    <w:rsid w:val="009B0485"/>
    <w:rsid w:val="009B188D"/>
    <w:rsid w:val="009D3F6E"/>
    <w:rsid w:val="009E0CAE"/>
    <w:rsid w:val="00A01EBD"/>
    <w:rsid w:val="00A03D16"/>
    <w:rsid w:val="00A07A9B"/>
    <w:rsid w:val="00A26274"/>
    <w:rsid w:val="00A440E0"/>
    <w:rsid w:val="00A80DFF"/>
    <w:rsid w:val="00A87F3C"/>
    <w:rsid w:val="00A94F7E"/>
    <w:rsid w:val="00A977F8"/>
    <w:rsid w:val="00AA5CC1"/>
    <w:rsid w:val="00AA6166"/>
    <w:rsid w:val="00AC3993"/>
    <w:rsid w:val="00AD2414"/>
    <w:rsid w:val="00AE05F4"/>
    <w:rsid w:val="00AE3EC9"/>
    <w:rsid w:val="00AF1B3A"/>
    <w:rsid w:val="00B01F4A"/>
    <w:rsid w:val="00B025AE"/>
    <w:rsid w:val="00B0619C"/>
    <w:rsid w:val="00B13F0D"/>
    <w:rsid w:val="00B77566"/>
    <w:rsid w:val="00B9344A"/>
    <w:rsid w:val="00B9537F"/>
    <w:rsid w:val="00BA1C56"/>
    <w:rsid w:val="00BC3C32"/>
    <w:rsid w:val="00BD4324"/>
    <w:rsid w:val="00C10C80"/>
    <w:rsid w:val="00C14D10"/>
    <w:rsid w:val="00C264C4"/>
    <w:rsid w:val="00C276D1"/>
    <w:rsid w:val="00C33254"/>
    <w:rsid w:val="00C40696"/>
    <w:rsid w:val="00C42658"/>
    <w:rsid w:val="00C5011E"/>
    <w:rsid w:val="00C63AB1"/>
    <w:rsid w:val="00C65E68"/>
    <w:rsid w:val="00C6649E"/>
    <w:rsid w:val="00C80F1B"/>
    <w:rsid w:val="00C93B1E"/>
    <w:rsid w:val="00CA138D"/>
    <w:rsid w:val="00CB2B9C"/>
    <w:rsid w:val="00CB64FC"/>
    <w:rsid w:val="00CB6FB1"/>
    <w:rsid w:val="00CC2043"/>
    <w:rsid w:val="00CD0A29"/>
    <w:rsid w:val="00CE1C26"/>
    <w:rsid w:val="00CE1FE6"/>
    <w:rsid w:val="00CE3D9A"/>
    <w:rsid w:val="00CF2E76"/>
    <w:rsid w:val="00CF4F19"/>
    <w:rsid w:val="00CF6F49"/>
    <w:rsid w:val="00D12321"/>
    <w:rsid w:val="00D53F61"/>
    <w:rsid w:val="00D54E49"/>
    <w:rsid w:val="00D57400"/>
    <w:rsid w:val="00D57A9C"/>
    <w:rsid w:val="00D62A12"/>
    <w:rsid w:val="00D675DE"/>
    <w:rsid w:val="00D75599"/>
    <w:rsid w:val="00D83B17"/>
    <w:rsid w:val="00D85115"/>
    <w:rsid w:val="00D860B4"/>
    <w:rsid w:val="00D878B8"/>
    <w:rsid w:val="00DA41C3"/>
    <w:rsid w:val="00DA79D8"/>
    <w:rsid w:val="00DB35B3"/>
    <w:rsid w:val="00DB579D"/>
    <w:rsid w:val="00DC790E"/>
    <w:rsid w:val="00DD0697"/>
    <w:rsid w:val="00DD5A1F"/>
    <w:rsid w:val="00DE59FB"/>
    <w:rsid w:val="00DE6926"/>
    <w:rsid w:val="00DF45C3"/>
    <w:rsid w:val="00E30C0E"/>
    <w:rsid w:val="00E3604D"/>
    <w:rsid w:val="00E41703"/>
    <w:rsid w:val="00E43E13"/>
    <w:rsid w:val="00E6060D"/>
    <w:rsid w:val="00E634ED"/>
    <w:rsid w:val="00E71AE5"/>
    <w:rsid w:val="00EB4F22"/>
    <w:rsid w:val="00EC55D7"/>
    <w:rsid w:val="00EE7B90"/>
    <w:rsid w:val="00EF14A1"/>
    <w:rsid w:val="00F01155"/>
    <w:rsid w:val="00F13A48"/>
    <w:rsid w:val="00F24B82"/>
    <w:rsid w:val="00F40430"/>
    <w:rsid w:val="00F500B5"/>
    <w:rsid w:val="00F65F52"/>
    <w:rsid w:val="00F9406F"/>
    <w:rsid w:val="00F9792E"/>
    <w:rsid w:val="00FA6094"/>
    <w:rsid w:val="00FC3DA2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629B"/>
  </w:style>
  <w:style w:type="character" w:customStyle="1" w:styleId="a4">
    <w:name w:val="日付 (文字)"/>
    <w:basedOn w:val="a0"/>
    <w:link w:val="a3"/>
    <w:uiPriority w:val="99"/>
    <w:semiHidden/>
    <w:rsid w:val="0017629B"/>
  </w:style>
  <w:style w:type="paragraph" w:styleId="a5">
    <w:name w:val="header"/>
    <w:basedOn w:val="a"/>
    <w:link w:val="a6"/>
    <w:uiPriority w:val="99"/>
    <w:unhideWhenUsed/>
    <w:rsid w:val="00002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8E6"/>
  </w:style>
  <w:style w:type="paragraph" w:styleId="a7">
    <w:name w:val="footer"/>
    <w:basedOn w:val="a"/>
    <w:link w:val="a8"/>
    <w:uiPriority w:val="99"/>
    <w:unhideWhenUsed/>
    <w:rsid w:val="000028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8E6"/>
  </w:style>
  <w:style w:type="paragraph" w:styleId="a9">
    <w:name w:val="Balloon Text"/>
    <w:basedOn w:val="a"/>
    <w:link w:val="aa"/>
    <w:uiPriority w:val="99"/>
    <w:semiHidden/>
    <w:unhideWhenUsed/>
    <w:rsid w:val="0000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28E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C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629B"/>
  </w:style>
  <w:style w:type="character" w:customStyle="1" w:styleId="a4">
    <w:name w:val="日付 (文字)"/>
    <w:basedOn w:val="a0"/>
    <w:link w:val="a3"/>
    <w:uiPriority w:val="99"/>
    <w:semiHidden/>
    <w:rsid w:val="0017629B"/>
  </w:style>
  <w:style w:type="paragraph" w:styleId="a5">
    <w:name w:val="header"/>
    <w:basedOn w:val="a"/>
    <w:link w:val="a6"/>
    <w:uiPriority w:val="99"/>
    <w:unhideWhenUsed/>
    <w:rsid w:val="00002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8E6"/>
  </w:style>
  <w:style w:type="paragraph" w:styleId="a7">
    <w:name w:val="footer"/>
    <w:basedOn w:val="a"/>
    <w:link w:val="a8"/>
    <w:uiPriority w:val="99"/>
    <w:unhideWhenUsed/>
    <w:rsid w:val="000028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8E6"/>
  </w:style>
  <w:style w:type="paragraph" w:styleId="a9">
    <w:name w:val="Balloon Text"/>
    <w:basedOn w:val="a"/>
    <w:link w:val="aa"/>
    <w:uiPriority w:val="99"/>
    <w:semiHidden/>
    <w:unhideWhenUsed/>
    <w:rsid w:val="0000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28E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C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344">
          <w:marLeft w:val="0"/>
          <w:marRight w:val="0"/>
          <w:marTop w:val="0"/>
          <w:marBottom w:val="0"/>
          <w:divBdr>
            <w:top w:val="single" w:sz="36" w:space="0" w:color="1D81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8198">
          <w:marLeft w:val="0"/>
          <w:marRight w:val="0"/>
          <w:marTop w:val="0"/>
          <w:marBottom w:val="0"/>
          <w:divBdr>
            <w:top w:val="single" w:sz="36" w:space="0" w:color="1D81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BCF1-0364-485D-8623-F12DBCB5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madoguchimie</cp:lastModifiedBy>
  <cp:revision>2</cp:revision>
  <cp:lastPrinted>2016-09-21T08:11:00Z</cp:lastPrinted>
  <dcterms:created xsi:type="dcterms:W3CDTF">2016-09-21T08:12:00Z</dcterms:created>
  <dcterms:modified xsi:type="dcterms:W3CDTF">2016-09-21T08:12:00Z</dcterms:modified>
</cp:coreProperties>
</file>