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81" w:rsidRPr="00802928" w:rsidRDefault="00C10F46" w:rsidP="002120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仕様書</w:t>
      </w:r>
    </w:p>
    <w:p w:rsidR="00566817" w:rsidRDefault="00566817" w:rsidP="002120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10F46" w:rsidRPr="00133F15" w:rsidRDefault="00C10F46" w:rsidP="00C10F46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１．業務名</w:t>
      </w:r>
    </w:p>
    <w:p w:rsidR="00DC5147" w:rsidRDefault="00C10F46" w:rsidP="00DC514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安全で安心な三重のまちづくりアクションプログラム</w:t>
      </w:r>
      <w:r w:rsidR="00DC5147">
        <w:rPr>
          <w:rFonts w:asciiTheme="minorEastAsia" w:hAnsiTheme="minorEastAsia" w:hint="eastAsia"/>
          <w:sz w:val="24"/>
          <w:szCs w:val="24"/>
        </w:rPr>
        <w:t>・第２弾</w:t>
      </w:r>
    </w:p>
    <w:p w:rsidR="00212032" w:rsidRPr="00C10F46" w:rsidRDefault="00DC5147" w:rsidP="00DC514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「令和２年度の総括」印刷業務</w:t>
      </w:r>
    </w:p>
    <w:p w:rsidR="00C10F46" w:rsidRPr="00DC5147" w:rsidRDefault="00C10F46" w:rsidP="00DC5147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133F15">
        <w:rPr>
          <w:rFonts w:asciiTheme="majorEastAsia" w:eastAsiaTheme="majorEastAsia" w:hAnsiTheme="majorEastAsia" w:hint="eastAsia"/>
          <w:sz w:val="24"/>
          <w:szCs w:val="24"/>
        </w:rPr>
        <w:t>業務内容</w:t>
      </w:r>
      <w:r w:rsidRPr="00133F15">
        <w:rPr>
          <w:rFonts w:asciiTheme="majorEastAsia" w:eastAsiaTheme="majorEastAsia" w:hAnsiTheme="majorEastAsia" w:hint="eastAsia"/>
          <w:sz w:val="24"/>
          <w:szCs w:val="24"/>
        </w:rPr>
        <w:t>・規格</w:t>
      </w:r>
    </w:p>
    <w:p w:rsidR="00C10F46" w:rsidRDefault="00C10F46" w:rsidP="00C10F46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○Ａ４版</w:t>
      </w:r>
    </w:p>
    <w:p w:rsidR="00C10F46" w:rsidRDefault="00C10F46" w:rsidP="00C10F46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○無線綴じ</w:t>
      </w:r>
    </w:p>
    <w:p w:rsidR="00C10F46" w:rsidRDefault="00C10F46" w:rsidP="00443EDE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○表紙及び裏表紙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C10F46">
        <w:rPr>
          <w:rFonts w:asciiTheme="minorEastAsia" w:hAnsiTheme="minorEastAsia" w:hint="eastAsia"/>
          <w:sz w:val="24"/>
          <w:szCs w:val="24"/>
        </w:rPr>
        <w:t>：再生</w:t>
      </w:r>
      <w:r w:rsidR="00443EDE">
        <w:rPr>
          <w:rFonts w:asciiTheme="minorEastAsia" w:hAnsiTheme="minorEastAsia" w:hint="eastAsia"/>
          <w:sz w:val="24"/>
          <w:szCs w:val="24"/>
        </w:rPr>
        <w:t>マット</w:t>
      </w:r>
      <w:r w:rsidRPr="00C10F46">
        <w:rPr>
          <w:rFonts w:asciiTheme="minorEastAsia" w:hAnsiTheme="minorEastAsia" w:hint="eastAsia"/>
          <w:sz w:val="24"/>
          <w:szCs w:val="24"/>
        </w:rPr>
        <w:t>コート紙</w:t>
      </w:r>
      <w:r w:rsidR="00443EDE">
        <w:rPr>
          <w:rFonts w:asciiTheme="minorEastAsia" w:hAnsiTheme="minorEastAsia" w:hint="eastAsia"/>
          <w:sz w:val="24"/>
          <w:szCs w:val="24"/>
        </w:rPr>
        <w:t>・四六判・110</w:t>
      </w:r>
      <w:r w:rsidR="00443EDE">
        <w:rPr>
          <w:rFonts w:asciiTheme="minorEastAsia" w:hAnsiTheme="minorEastAsia"/>
          <w:sz w:val="24"/>
          <w:szCs w:val="24"/>
        </w:rPr>
        <w:t>kg</w:t>
      </w:r>
      <w:r w:rsidR="00443EDE">
        <w:rPr>
          <w:rFonts w:asciiTheme="minorEastAsia" w:hAnsiTheme="minorEastAsia" w:hint="eastAsia"/>
          <w:sz w:val="24"/>
          <w:szCs w:val="24"/>
        </w:rPr>
        <w:t>・</w:t>
      </w:r>
      <w:r w:rsidRPr="00C10F46">
        <w:rPr>
          <w:rFonts w:asciiTheme="minorEastAsia" w:hAnsiTheme="minorEastAsia" w:hint="eastAsia"/>
          <w:sz w:val="24"/>
          <w:szCs w:val="24"/>
        </w:rPr>
        <w:t>フルカラー</w:t>
      </w:r>
    </w:p>
    <w:p w:rsidR="00C10F46" w:rsidRDefault="00DC5147" w:rsidP="00C10F46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○本文（４４</w:t>
      </w:r>
      <w:r w:rsidR="00C10F46">
        <w:rPr>
          <w:rFonts w:asciiTheme="minorEastAsia" w:hAnsiTheme="minorEastAsia" w:hint="eastAsia"/>
          <w:sz w:val="24"/>
          <w:szCs w:val="24"/>
        </w:rPr>
        <w:t>ページ</w:t>
      </w:r>
      <w:r w:rsidR="00C10F46" w:rsidRPr="00C10F46">
        <w:rPr>
          <w:rFonts w:asciiTheme="minorEastAsia" w:hAnsiTheme="minorEastAsia" w:hint="eastAsia"/>
          <w:sz w:val="24"/>
          <w:szCs w:val="24"/>
        </w:rPr>
        <w:t>）</w:t>
      </w:r>
      <w:r w:rsidR="00C10F46">
        <w:rPr>
          <w:rFonts w:asciiTheme="minorEastAsia" w:hAnsiTheme="minorEastAsia" w:hint="eastAsia"/>
          <w:sz w:val="24"/>
          <w:szCs w:val="24"/>
        </w:rPr>
        <w:t>：</w:t>
      </w:r>
      <w:r w:rsidR="00443EDE">
        <w:rPr>
          <w:rFonts w:asciiTheme="minorEastAsia" w:hAnsiTheme="minorEastAsia" w:hint="eastAsia"/>
          <w:sz w:val="24"/>
          <w:szCs w:val="24"/>
        </w:rPr>
        <w:t>再生上質紙・四六判・70</w:t>
      </w:r>
      <w:r w:rsidR="00443EDE">
        <w:rPr>
          <w:rFonts w:asciiTheme="minorEastAsia" w:hAnsiTheme="minorEastAsia"/>
          <w:sz w:val="24"/>
          <w:szCs w:val="24"/>
        </w:rPr>
        <w:t>kg</w:t>
      </w:r>
      <w:r w:rsidR="00443EDE">
        <w:rPr>
          <w:rFonts w:asciiTheme="minorEastAsia" w:hAnsiTheme="minorEastAsia" w:hint="eastAsia"/>
          <w:sz w:val="24"/>
          <w:szCs w:val="24"/>
        </w:rPr>
        <w:t>・</w:t>
      </w:r>
      <w:r w:rsidR="00C10F46" w:rsidRPr="00C10F46">
        <w:rPr>
          <w:rFonts w:asciiTheme="minorEastAsia" w:hAnsiTheme="minorEastAsia" w:hint="eastAsia"/>
          <w:sz w:val="24"/>
          <w:szCs w:val="24"/>
        </w:rPr>
        <w:t>フルカラー</w:t>
      </w:r>
    </w:p>
    <w:p w:rsidR="00D07FB5" w:rsidRDefault="00C10F46" w:rsidP="00D07FB5">
      <w:pPr>
        <w:ind w:leftChars="250" w:left="645" w:hangingChars="50" w:hanging="120"/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>○デザイン等</w:t>
      </w:r>
    </w:p>
    <w:p w:rsidR="00C10F46" w:rsidRDefault="00C10F46" w:rsidP="00983CE1">
      <w:pPr>
        <w:ind w:leftChars="350" w:left="735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発注者から完全原稿（ワード・ＰＤＦ等）を提供</w:t>
      </w:r>
      <w:r w:rsidR="00983CE1">
        <w:rPr>
          <w:rFonts w:asciiTheme="minorEastAsia" w:hAnsiTheme="minorEastAsia" w:hint="eastAsia"/>
          <w:sz w:val="24"/>
          <w:szCs w:val="24"/>
        </w:rPr>
        <w:t>するので、原則デザインは行わないものとする。</w:t>
      </w:r>
    </w:p>
    <w:p w:rsidR="00443EDE" w:rsidRDefault="00443EDE" w:rsidP="00983CE1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ただし、発注者からの指示があれば</w:t>
      </w:r>
      <w:r w:rsidR="00983CE1">
        <w:rPr>
          <w:rFonts w:asciiTheme="minorEastAsia" w:hAnsiTheme="minorEastAsia" w:hint="eastAsia"/>
          <w:sz w:val="24"/>
          <w:szCs w:val="24"/>
        </w:rPr>
        <w:t>、</w:t>
      </w:r>
      <w:r w:rsidR="00C10F46" w:rsidRPr="00C10F46">
        <w:rPr>
          <w:rFonts w:asciiTheme="minorEastAsia" w:hAnsiTheme="minorEastAsia" w:hint="eastAsia"/>
          <w:sz w:val="24"/>
          <w:szCs w:val="24"/>
        </w:rPr>
        <w:t>各</w:t>
      </w:r>
      <w:r w:rsidR="00C10F46">
        <w:rPr>
          <w:rFonts w:asciiTheme="minorEastAsia" w:hAnsiTheme="minorEastAsia" w:hint="eastAsia"/>
          <w:sz w:val="24"/>
          <w:szCs w:val="24"/>
        </w:rPr>
        <w:t>章ごと</w:t>
      </w:r>
      <w:r w:rsidR="00983CE1">
        <w:rPr>
          <w:rFonts w:asciiTheme="minorEastAsia" w:hAnsiTheme="minorEastAsia" w:hint="eastAsia"/>
          <w:sz w:val="24"/>
          <w:szCs w:val="24"/>
        </w:rPr>
        <w:t>の</w:t>
      </w:r>
      <w:r w:rsidR="00C10F46">
        <w:rPr>
          <w:rFonts w:asciiTheme="minorEastAsia" w:hAnsiTheme="minorEastAsia" w:hint="eastAsia"/>
          <w:sz w:val="24"/>
          <w:szCs w:val="24"/>
        </w:rPr>
        <w:t>インデック</w:t>
      </w:r>
      <w:r w:rsidR="00983CE1">
        <w:rPr>
          <w:rFonts w:asciiTheme="minorEastAsia" w:hAnsiTheme="minorEastAsia" w:hint="eastAsia"/>
          <w:sz w:val="24"/>
          <w:szCs w:val="24"/>
        </w:rPr>
        <w:t>ス表示等</w:t>
      </w:r>
    </w:p>
    <w:p w:rsidR="00D07FB5" w:rsidRDefault="00983CE1" w:rsidP="00443EDE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を行うものとする。</w:t>
      </w:r>
    </w:p>
    <w:p w:rsidR="00A3431D" w:rsidRDefault="00A3431D" w:rsidP="00A343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○電子媒体</w:t>
      </w:r>
    </w:p>
    <w:p w:rsidR="00A3431D" w:rsidRDefault="00A3431D" w:rsidP="00A343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電子媒体（PDF・JPEG・AI等）もあわせて納品するものとする。</w:t>
      </w:r>
    </w:p>
    <w:p w:rsidR="00DC5147" w:rsidRPr="00D07FB5" w:rsidRDefault="00DC5147" w:rsidP="00A343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※PDFについては、HP掲載用の電子媒体も納品すること</w:t>
      </w:r>
    </w:p>
    <w:p w:rsidR="00212032" w:rsidRPr="00133F15" w:rsidRDefault="00C10F46" w:rsidP="00212032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07FB5" w:rsidRPr="00133F15">
        <w:rPr>
          <w:rFonts w:asciiTheme="majorEastAsia" w:eastAsiaTheme="majorEastAsia" w:hAnsiTheme="majorEastAsia" w:hint="eastAsia"/>
          <w:sz w:val="24"/>
          <w:szCs w:val="24"/>
        </w:rPr>
        <w:t>．部数</w:t>
      </w:r>
    </w:p>
    <w:p w:rsidR="00D07FB5" w:rsidRDefault="00DC5147" w:rsidP="002120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２５</w:t>
      </w:r>
      <w:r w:rsidR="00D07FB5">
        <w:rPr>
          <w:rFonts w:asciiTheme="minorEastAsia" w:hAnsiTheme="minorEastAsia" w:hint="eastAsia"/>
          <w:sz w:val="24"/>
          <w:szCs w:val="24"/>
        </w:rPr>
        <w:t>０部</w:t>
      </w:r>
    </w:p>
    <w:p w:rsidR="00566817" w:rsidRPr="00133F15" w:rsidRDefault="00D07FB5" w:rsidP="00566817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66817" w:rsidRPr="00133F15">
        <w:rPr>
          <w:rFonts w:asciiTheme="majorEastAsia" w:eastAsiaTheme="majorEastAsia" w:hAnsiTheme="majorEastAsia" w:hint="eastAsia"/>
          <w:sz w:val="24"/>
          <w:szCs w:val="24"/>
        </w:rPr>
        <w:t>．校正回数</w:t>
      </w:r>
    </w:p>
    <w:p w:rsidR="00566817" w:rsidRPr="00D07FB5" w:rsidRDefault="00566817" w:rsidP="00566817">
      <w:pPr>
        <w:rPr>
          <w:rFonts w:asciiTheme="minorEastAsia" w:hAnsiTheme="minorEastAsia"/>
          <w:sz w:val="24"/>
          <w:szCs w:val="24"/>
        </w:rPr>
      </w:pPr>
      <w:r w:rsidRPr="00C10F46">
        <w:rPr>
          <w:rFonts w:asciiTheme="minorEastAsia" w:hAnsiTheme="minorEastAsia" w:hint="eastAsia"/>
          <w:sz w:val="24"/>
          <w:szCs w:val="24"/>
        </w:rPr>
        <w:t xml:space="preserve">　</w:t>
      </w:r>
      <w:r w:rsidR="00DC5147">
        <w:rPr>
          <w:rFonts w:asciiTheme="minorEastAsia" w:hAnsiTheme="minorEastAsia" w:hint="eastAsia"/>
          <w:sz w:val="24"/>
          <w:szCs w:val="24"/>
        </w:rPr>
        <w:t xml:space="preserve">　</w:t>
      </w:r>
      <w:r w:rsidRPr="00D07FB5">
        <w:rPr>
          <w:rFonts w:asciiTheme="minorEastAsia" w:hAnsiTheme="minorEastAsia" w:hint="eastAsia"/>
          <w:sz w:val="24"/>
          <w:szCs w:val="24"/>
        </w:rPr>
        <w:t>２回以上</w:t>
      </w:r>
      <w:r w:rsidR="00DC5147">
        <w:rPr>
          <w:rFonts w:asciiTheme="minorEastAsia" w:hAnsiTheme="minorEastAsia" w:hint="eastAsia"/>
          <w:sz w:val="24"/>
          <w:szCs w:val="24"/>
        </w:rPr>
        <w:t>（色校正含む）</w:t>
      </w:r>
    </w:p>
    <w:p w:rsidR="00566817" w:rsidRPr="00133F15" w:rsidRDefault="00D07FB5" w:rsidP="00566817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５．納入期限</w:t>
      </w:r>
    </w:p>
    <w:p w:rsidR="00983CE1" w:rsidRPr="00443EDE" w:rsidRDefault="00D07FB5" w:rsidP="00D07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C5147">
        <w:rPr>
          <w:rFonts w:asciiTheme="minorEastAsia" w:hAnsiTheme="minorEastAsia" w:hint="eastAsia"/>
          <w:sz w:val="24"/>
          <w:szCs w:val="24"/>
        </w:rPr>
        <w:t>令和３年３月２６</w:t>
      </w:r>
      <w:r w:rsidR="00443EDE">
        <w:rPr>
          <w:rFonts w:asciiTheme="minorEastAsia" w:hAnsiTheme="minorEastAsia" w:hint="eastAsia"/>
          <w:sz w:val="24"/>
          <w:szCs w:val="24"/>
        </w:rPr>
        <w:t>日（金）　１７</w:t>
      </w:r>
      <w:r w:rsidRPr="00D07FB5">
        <w:rPr>
          <w:rFonts w:asciiTheme="minorEastAsia" w:hAnsiTheme="minorEastAsia" w:hint="eastAsia"/>
          <w:sz w:val="24"/>
          <w:szCs w:val="24"/>
        </w:rPr>
        <w:t>時００分</w:t>
      </w:r>
    </w:p>
    <w:p w:rsidR="00D07FB5" w:rsidRPr="00133F15" w:rsidRDefault="00D07FB5" w:rsidP="00D07FB5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６．納入期限</w:t>
      </w:r>
    </w:p>
    <w:p w:rsidR="00D07FB5" w:rsidRDefault="00D07FB5" w:rsidP="00D07F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三重県庁８階　</w:t>
      </w:r>
      <w:r w:rsidRPr="00D07FB5">
        <w:rPr>
          <w:rFonts w:asciiTheme="minorEastAsia" w:hAnsiTheme="minorEastAsia" w:hint="eastAsia"/>
          <w:sz w:val="24"/>
          <w:szCs w:val="24"/>
        </w:rPr>
        <w:t>三重県環境生活部くらし・交通安全課</w:t>
      </w:r>
    </w:p>
    <w:p w:rsidR="005627C5" w:rsidRPr="00A3431D" w:rsidRDefault="00D07FB5" w:rsidP="00A3431D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D07FB5">
        <w:rPr>
          <w:rFonts w:asciiTheme="minorEastAsia" w:hAnsiTheme="minorEastAsia" w:hint="eastAsia"/>
          <w:sz w:val="24"/>
          <w:szCs w:val="24"/>
        </w:rPr>
        <w:t>（津市広明町１３番地）</w:t>
      </w:r>
    </w:p>
    <w:p w:rsidR="00133F15" w:rsidRPr="00133F15" w:rsidRDefault="00133F15" w:rsidP="00133F15">
      <w:pPr>
        <w:rPr>
          <w:rFonts w:asciiTheme="majorEastAsia" w:eastAsiaTheme="majorEastAsia" w:hAnsiTheme="majorEastAsia"/>
          <w:sz w:val="24"/>
          <w:szCs w:val="24"/>
        </w:rPr>
      </w:pPr>
      <w:r w:rsidRPr="00133F15">
        <w:rPr>
          <w:rFonts w:asciiTheme="majorEastAsia" w:eastAsiaTheme="majorEastAsia" w:hAnsiTheme="majorEastAsia" w:hint="eastAsia"/>
          <w:sz w:val="24"/>
          <w:szCs w:val="24"/>
        </w:rPr>
        <w:t>７．その他</w:t>
      </w:r>
    </w:p>
    <w:p w:rsidR="0071285E" w:rsidRDefault="00DC5147" w:rsidP="007128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="0071285E">
        <w:rPr>
          <w:rFonts w:asciiTheme="minorEastAsia" w:hAnsiTheme="minorEastAsia" w:hint="eastAsia"/>
          <w:sz w:val="24"/>
          <w:szCs w:val="24"/>
        </w:rPr>
        <w:t>）</w:t>
      </w:r>
      <w:r w:rsidR="0071285E" w:rsidRPr="0071285E">
        <w:rPr>
          <w:rFonts w:asciiTheme="minorEastAsia" w:hAnsiTheme="minorEastAsia" w:hint="eastAsia"/>
          <w:sz w:val="24"/>
          <w:szCs w:val="24"/>
        </w:rPr>
        <w:t>本契約に基づく成果物の所有権は、三重県へ成果物の引渡しが完了した</w:t>
      </w:r>
    </w:p>
    <w:p w:rsidR="0071285E" w:rsidRPr="0071285E" w:rsidRDefault="0071285E" w:rsidP="007128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1285E">
        <w:rPr>
          <w:rFonts w:asciiTheme="minorEastAsia" w:hAnsiTheme="minorEastAsia" w:hint="eastAsia"/>
          <w:sz w:val="24"/>
          <w:szCs w:val="24"/>
        </w:rPr>
        <w:t>ときに三重県に移転するものとする。</w:t>
      </w:r>
    </w:p>
    <w:p w:rsidR="0071285E" w:rsidRDefault="00DC5147" w:rsidP="0071285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71285E">
        <w:rPr>
          <w:rFonts w:asciiTheme="minorEastAsia" w:hAnsiTheme="minorEastAsia" w:hint="eastAsia"/>
          <w:sz w:val="24"/>
          <w:szCs w:val="24"/>
        </w:rPr>
        <w:t>）</w:t>
      </w:r>
      <w:r w:rsidR="0071285E" w:rsidRPr="0071285E">
        <w:rPr>
          <w:rFonts w:asciiTheme="minorEastAsia" w:hAnsiTheme="minorEastAsia" w:hint="eastAsia"/>
          <w:sz w:val="24"/>
          <w:szCs w:val="24"/>
        </w:rPr>
        <w:t>本契約に基づく成果物の著作権(</w:t>
      </w:r>
      <w:r w:rsidR="0071285E">
        <w:rPr>
          <w:rFonts w:asciiTheme="minorEastAsia" w:hAnsiTheme="minorEastAsia" w:hint="eastAsia"/>
          <w:sz w:val="24"/>
          <w:szCs w:val="24"/>
        </w:rPr>
        <w:t>著作権法第２７条及び第２８条に規定す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る権利を含む）は、成果物の引渡しをもって三重県に譲渡されるものとす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る。また、著作者は成果物に係る著作者人格権を、将来にわたって行使し</w:t>
      </w:r>
    </w:p>
    <w:p w:rsidR="00802928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ないものとする。</w:t>
      </w:r>
    </w:p>
    <w:p w:rsidR="00EB3879" w:rsidRDefault="00EB3879" w:rsidP="0071285E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71285E" w:rsidRDefault="00DC5147" w:rsidP="0071285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71285E">
        <w:rPr>
          <w:rFonts w:asciiTheme="minorEastAsia" w:hAnsiTheme="minorEastAsia" w:hint="eastAsia"/>
          <w:sz w:val="24"/>
          <w:szCs w:val="24"/>
        </w:rPr>
        <w:t>）</w:t>
      </w:r>
      <w:r w:rsidR="0071285E" w:rsidRPr="0071285E">
        <w:rPr>
          <w:rFonts w:asciiTheme="minorEastAsia" w:hAnsiTheme="minorEastAsia" w:hint="eastAsia"/>
          <w:sz w:val="24"/>
          <w:szCs w:val="24"/>
        </w:rPr>
        <w:t>受託者は、業務の履行にあたって暴力団、暴力団関係者又は暴力団関係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lastRenderedPageBreak/>
        <w:t>法人等（以下暴力団等という。）による不当介入を受けたときは、次の義務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を負うものとする。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ア　断固として不当介入を拒否すること。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イ　警察に通報するとともに捜査上必要な協力をすること。</w:t>
      </w:r>
    </w:p>
    <w:p w:rsidR="0071285E" w:rsidRP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ウ　委託者に報告すること。</w:t>
      </w:r>
    </w:p>
    <w:p w:rsidR="0071285E" w:rsidRDefault="0071285E" w:rsidP="0071285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 xml:space="preserve">  エ　業務の履行において、暴力団等による不当介入を受けたことにより</w:t>
      </w:r>
    </w:p>
    <w:p w:rsidR="0071285E" w:rsidRDefault="0071285E" w:rsidP="0071285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工程、納期等に遅れが生じる等の被害が生じるおそれがある場合は、</w:t>
      </w:r>
    </w:p>
    <w:p w:rsidR="0071285E" w:rsidRDefault="0071285E" w:rsidP="0071285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委託者と協議を行うこと。</w:t>
      </w:r>
    </w:p>
    <w:p w:rsidR="0005126B" w:rsidRDefault="00DC5147" w:rsidP="0005126B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1285E">
        <w:rPr>
          <w:rFonts w:asciiTheme="minorEastAsia" w:hAnsiTheme="minorEastAsia" w:hint="eastAsia"/>
          <w:sz w:val="24"/>
          <w:szCs w:val="24"/>
        </w:rPr>
        <w:t>）受託者が上記のイ又はウの義務を怠ったときは、三重県の締結する物件</w:t>
      </w:r>
    </w:p>
    <w:p w:rsidR="0005126B" w:rsidRDefault="0071285E" w:rsidP="0005126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関係契約からの暴力団等排除措置要綱第７条の規定により三重県物件関係</w:t>
      </w:r>
    </w:p>
    <w:p w:rsidR="00D0241E" w:rsidRDefault="0071285E" w:rsidP="0005126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1285E">
        <w:rPr>
          <w:rFonts w:asciiTheme="minorEastAsia" w:hAnsiTheme="minorEastAsia" w:hint="eastAsia"/>
          <w:sz w:val="24"/>
          <w:szCs w:val="24"/>
        </w:rPr>
        <w:t>落札資格停止要綱に基づく落札資格停止等の措置を講じる。</w:t>
      </w:r>
    </w:p>
    <w:p w:rsidR="00EB3879" w:rsidRDefault="00EB3879" w:rsidP="00EB3879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５）</w:t>
      </w:r>
      <w:r w:rsidRPr="00EB3879">
        <w:rPr>
          <w:rFonts w:asciiTheme="minorEastAsia" w:hAnsiTheme="minorEastAsia" w:hint="eastAsia"/>
          <w:sz w:val="24"/>
          <w:szCs w:val="24"/>
        </w:rPr>
        <w:t>その他業務を遂行するにあたり必要な事項については、両者協議のうえ</w:t>
      </w:r>
    </w:p>
    <w:p w:rsidR="00EB3879" w:rsidRPr="00EB3879" w:rsidRDefault="00EB3879" w:rsidP="00EB3879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</w:t>
      </w:r>
      <w:r w:rsidRPr="00EB3879">
        <w:rPr>
          <w:rFonts w:asciiTheme="minorEastAsia" w:hAnsiTheme="minorEastAsia" w:hint="eastAsia"/>
          <w:sz w:val="24"/>
          <w:szCs w:val="24"/>
        </w:rPr>
        <w:t>定する。</w:t>
      </w:r>
    </w:p>
    <w:p w:rsidR="0005126B" w:rsidRDefault="00EB3879" w:rsidP="00EB3879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EB3879">
        <w:rPr>
          <w:rFonts w:asciiTheme="minorEastAsia" w:hAnsiTheme="minorEastAsia" w:hint="eastAsia"/>
          <w:sz w:val="24"/>
          <w:szCs w:val="24"/>
        </w:rPr>
        <w:t>）デザイン料その他一切の経費を見積額に含めるものとする。</w:t>
      </w:r>
    </w:p>
    <w:p w:rsidR="0071285E" w:rsidRPr="00EB3879" w:rsidRDefault="0071285E" w:rsidP="0071285E">
      <w:pPr>
        <w:ind w:firstLineChars="250" w:firstLine="600"/>
        <w:rPr>
          <w:rFonts w:asciiTheme="minorEastAsia" w:hAnsiTheme="minorEastAsia"/>
          <w:sz w:val="24"/>
          <w:szCs w:val="24"/>
        </w:rPr>
      </w:pPr>
    </w:p>
    <w:sectPr w:rsidR="0071285E" w:rsidRPr="00EB3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32" w:rsidRDefault="00212032" w:rsidP="00212032">
      <w:r>
        <w:separator/>
      </w:r>
    </w:p>
  </w:endnote>
  <w:endnote w:type="continuationSeparator" w:id="0">
    <w:p w:rsidR="00212032" w:rsidRDefault="00212032" w:rsidP="0021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32" w:rsidRDefault="00212032" w:rsidP="00212032">
      <w:r>
        <w:separator/>
      </w:r>
    </w:p>
  </w:footnote>
  <w:footnote w:type="continuationSeparator" w:id="0">
    <w:p w:rsidR="00212032" w:rsidRDefault="00212032" w:rsidP="0021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2"/>
    <w:rsid w:val="0005126B"/>
    <w:rsid w:val="00131B61"/>
    <w:rsid w:val="00133F15"/>
    <w:rsid w:val="001906E3"/>
    <w:rsid w:val="001E1581"/>
    <w:rsid w:val="00212032"/>
    <w:rsid w:val="00231EC1"/>
    <w:rsid w:val="00443EDE"/>
    <w:rsid w:val="00543362"/>
    <w:rsid w:val="005627C5"/>
    <w:rsid w:val="00566817"/>
    <w:rsid w:val="006F2187"/>
    <w:rsid w:val="0071285E"/>
    <w:rsid w:val="00802928"/>
    <w:rsid w:val="00983CE1"/>
    <w:rsid w:val="00A3431D"/>
    <w:rsid w:val="00C10F46"/>
    <w:rsid w:val="00D0241E"/>
    <w:rsid w:val="00D07FB5"/>
    <w:rsid w:val="00DB42D4"/>
    <w:rsid w:val="00DC5147"/>
    <w:rsid w:val="00E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03EA1"/>
  <w15:docId w15:val="{806F678E-2BD4-4147-A5FD-C656BAD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032"/>
  </w:style>
  <w:style w:type="paragraph" w:styleId="a5">
    <w:name w:val="footer"/>
    <w:basedOn w:val="a"/>
    <w:link w:val="a6"/>
    <w:uiPriority w:val="99"/>
    <w:unhideWhenUsed/>
    <w:rsid w:val="00212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032"/>
  </w:style>
  <w:style w:type="paragraph" w:styleId="a7">
    <w:name w:val="Balloon Text"/>
    <w:basedOn w:val="a"/>
    <w:link w:val="a8"/>
    <w:uiPriority w:val="99"/>
    <w:semiHidden/>
    <w:unhideWhenUsed/>
    <w:rsid w:val="0019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6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3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E970-39AE-49C1-8754-3E83585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mieken</cp:lastModifiedBy>
  <cp:revision>15</cp:revision>
  <cp:lastPrinted>2019-01-22T11:02:00Z</cp:lastPrinted>
  <dcterms:created xsi:type="dcterms:W3CDTF">2018-01-04T02:07:00Z</dcterms:created>
  <dcterms:modified xsi:type="dcterms:W3CDTF">2021-02-15T06:26:00Z</dcterms:modified>
</cp:coreProperties>
</file>