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688" w:rsidRDefault="00B25D30" w:rsidP="00556535">
      <w:pPr>
        <w:spacing w:line="0" w:lineRule="atLeast"/>
        <w:jc w:val="center"/>
        <w:rPr>
          <w:rFonts w:asciiTheme="majorEastAsia" w:eastAsiaTheme="majorEastAsia" w:hAnsiTheme="majorEastAsia"/>
          <w:sz w:val="36"/>
          <w:szCs w:val="24"/>
        </w:rPr>
      </w:pPr>
      <w:r>
        <w:rPr>
          <w:rFonts w:asciiTheme="majorEastAsia" w:eastAsiaTheme="majorEastAsia" w:hAnsiTheme="majorEastAsia" w:cs="Times New Roman" w:hint="eastAsia"/>
          <w:sz w:val="36"/>
          <w:szCs w:val="21"/>
        </w:rPr>
        <w:t>「</w:t>
      </w:r>
      <w:r w:rsidR="00827DAF" w:rsidRPr="002F005A">
        <w:rPr>
          <w:rFonts w:asciiTheme="majorEastAsia" w:eastAsiaTheme="majorEastAsia" w:hAnsiTheme="majorEastAsia" w:cs="Times New Roman" w:hint="eastAsia"/>
          <w:sz w:val="36"/>
          <w:szCs w:val="21"/>
        </w:rPr>
        <w:t>三重とこわか</w:t>
      </w:r>
      <w:r w:rsidR="00E87F8E" w:rsidRPr="002F005A">
        <w:rPr>
          <w:rFonts w:asciiTheme="majorEastAsia" w:eastAsiaTheme="majorEastAsia" w:hAnsiTheme="majorEastAsia" w:hint="eastAsia"/>
          <w:sz w:val="36"/>
          <w:szCs w:val="24"/>
        </w:rPr>
        <w:t>大会</w:t>
      </w:r>
      <w:r>
        <w:rPr>
          <w:rFonts w:asciiTheme="majorEastAsia" w:eastAsiaTheme="majorEastAsia" w:hAnsiTheme="majorEastAsia" w:hint="eastAsia"/>
          <w:sz w:val="36"/>
          <w:szCs w:val="24"/>
        </w:rPr>
        <w:t>」</w:t>
      </w:r>
      <w:r w:rsidR="004C70CD">
        <w:rPr>
          <w:rFonts w:asciiTheme="majorEastAsia" w:eastAsiaTheme="majorEastAsia" w:hAnsiTheme="majorEastAsia" w:hint="eastAsia"/>
          <w:sz w:val="36"/>
          <w:szCs w:val="24"/>
        </w:rPr>
        <w:t>の各競技会場</w:t>
      </w:r>
      <w:r w:rsidR="00E317F4">
        <w:rPr>
          <w:rFonts w:asciiTheme="majorEastAsia" w:eastAsiaTheme="majorEastAsia" w:hAnsiTheme="majorEastAsia" w:hint="eastAsia"/>
          <w:sz w:val="36"/>
          <w:szCs w:val="24"/>
        </w:rPr>
        <w:t>における</w:t>
      </w:r>
    </w:p>
    <w:p w:rsidR="001A52E0" w:rsidRPr="00605D3D" w:rsidRDefault="001A52E0" w:rsidP="001A52E0">
      <w:pPr>
        <w:jc w:val="center"/>
        <w:rPr>
          <w:rFonts w:ascii="ＭＳ 明朝" w:eastAsia="ＭＳ 明朝" w:hAnsi="ＭＳ 明朝"/>
          <w:sz w:val="28"/>
        </w:rPr>
      </w:pPr>
      <w:r w:rsidRPr="00D731D9">
        <w:rPr>
          <w:rFonts w:asciiTheme="majorEastAsia" w:eastAsiaTheme="majorEastAsia" w:hAnsiTheme="majorEastAsia" w:hint="eastAsia"/>
          <w:sz w:val="36"/>
          <w:szCs w:val="24"/>
        </w:rPr>
        <w:t>弁当調製</w:t>
      </w:r>
      <w:r w:rsidR="00D731D9" w:rsidRPr="00605D3D">
        <w:rPr>
          <w:rFonts w:asciiTheme="majorEastAsia" w:eastAsiaTheme="majorEastAsia" w:hAnsiTheme="majorEastAsia" w:hint="eastAsia"/>
          <w:sz w:val="36"/>
          <w:szCs w:val="24"/>
        </w:rPr>
        <w:t>施設</w:t>
      </w:r>
      <w:r w:rsidR="00827DAF" w:rsidRPr="00605D3D">
        <w:rPr>
          <w:rFonts w:asciiTheme="majorEastAsia" w:eastAsiaTheme="majorEastAsia" w:hAnsiTheme="majorEastAsia" w:hint="eastAsia"/>
          <w:sz w:val="36"/>
          <w:szCs w:val="24"/>
        </w:rPr>
        <w:t>募集要項</w:t>
      </w:r>
      <w:r w:rsidR="00D731D9" w:rsidRPr="00605D3D">
        <w:rPr>
          <w:rFonts w:asciiTheme="majorEastAsia" w:eastAsiaTheme="majorEastAsia" w:hAnsiTheme="majorEastAsia" w:hint="eastAsia"/>
          <w:sz w:val="36"/>
          <w:szCs w:val="24"/>
        </w:rPr>
        <w:t>（就労支援施設</w:t>
      </w:r>
      <w:r w:rsidR="00804826" w:rsidRPr="00605D3D">
        <w:rPr>
          <w:rFonts w:asciiTheme="majorEastAsia" w:eastAsiaTheme="majorEastAsia" w:hAnsiTheme="majorEastAsia" w:hint="eastAsia"/>
          <w:sz w:val="36"/>
          <w:szCs w:val="24"/>
        </w:rPr>
        <w:t>等</w:t>
      </w:r>
      <w:r w:rsidR="00D731D9" w:rsidRPr="00605D3D">
        <w:rPr>
          <w:rFonts w:asciiTheme="majorEastAsia" w:eastAsiaTheme="majorEastAsia" w:hAnsiTheme="majorEastAsia" w:hint="eastAsia"/>
          <w:sz w:val="36"/>
          <w:szCs w:val="24"/>
        </w:rPr>
        <w:t>用）</w:t>
      </w:r>
    </w:p>
    <w:p w:rsidR="00532E00" w:rsidRPr="00605D3D" w:rsidRDefault="00532E00" w:rsidP="00C329BD">
      <w:pPr>
        <w:spacing w:line="240" w:lineRule="exact"/>
        <w:ind w:firstLineChars="400" w:firstLine="1373"/>
        <w:rPr>
          <w:rFonts w:asciiTheme="majorEastAsia" w:eastAsiaTheme="majorEastAsia" w:hAnsiTheme="majorEastAsia"/>
          <w:sz w:val="36"/>
          <w:szCs w:val="24"/>
        </w:rPr>
      </w:pPr>
    </w:p>
    <w:p w:rsidR="00CF082F" w:rsidRPr="00605D3D" w:rsidRDefault="00CF082F" w:rsidP="001006F1">
      <w:pPr>
        <w:spacing w:line="0" w:lineRule="atLeast"/>
        <w:ind w:firstLineChars="100" w:firstLine="143"/>
        <w:rPr>
          <w:rFonts w:asciiTheme="minorEastAsia" w:hAnsiTheme="minorEastAsia"/>
          <w:sz w:val="16"/>
          <w:szCs w:val="21"/>
        </w:rPr>
      </w:pPr>
    </w:p>
    <w:p w:rsidR="00532E00" w:rsidRPr="00605D3D" w:rsidRDefault="00EA7073" w:rsidP="009A4688">
      <w:pPr>
        <w:ind w:firstLineChars="100" w:firstLine="223"/>
        <w:jc w:val="both"/>
        <w:rPr>
          <w:rFonts w:asciiTheme="minorEastAsia" w:hAnsiTheme="minorEastAsia"/>
          <w:sz w:val="24"/>
          <w:szCs w:val="21"/>
        </w:rPr>
      </w:pPr>
      <w:r w:rsidRPr="00605D3D">
        <w:rPr>
          <w:rFonts w:asciiTheme="minorEastAsia" w:hAnsiTheme="minorEastAsia" w:hint="eastAsia"/>
          <w:sz w:val="24"/>
          <w:szCs w:val="21"/>
        </w:rPr>
        <w:t>三重とこわか国体・三重とこわか</w:t>
      </w:r>
      <w:r w:rsidR="00CF082F" w:rsidRPr="00605D3D">
        <w:rPr>
          <w:rFonts w:asciiTheme="minorEastAsia" w:hAnsiTheme="minorEastAsia" w:hint="eastAsia"/>
          <w:sz w:val="24"/>
          <w:szCs w:val="21"/>
        </w:rPr>
        <w:t>大会実行委員会（以下</w:t>
      </w:r>
      <w:r w:rsidR="009D4C54" w:rsidRPr="00605D3D">
        <w:rPr>
          <w:rFonts w:asciiTheme="minorEastAsia" w:hAnsiTheme="minorEastAsia" w:hint="eastAsia"/>
          <w:sz w:val="24"/>
          <w:szCs w:val="21"/>
        </w:rPr>
        <w:t>、「県実行委員会」</w:t>
      </w:r>
      <w:r w:rsidR="00CF082F" w:rsidRPr="00605D3D">
        <w:rPr>
          <w:rFonts w:asciiTheme="minorEastAsia" w:hAnsiTheme="minorEastAsia" w:hint="eastAsia"/>
          <w:sz w:val="24"/>
          <w:szCs w:val="21"/>
        </w:rPr>
        <w:t>）では</w:t>
      </w:r>
      <w:r w:rsidR="00760744" w:rsidRPr="00605D3D">
        <w:rPr>
          <w:rFonts w:asciiTheme="minorEastAsia" w:hAnsiTheme="minorEastAsia" w:hint="eastAsia"/>
          <w:sz w:val="24"/>
          <w:szCs w:val="21"/>
        </w:rPr>
        <w:t>、</w:t>
      </w:r>
      <w:r w:rsidR="00540FE7" w:rsidRPr="00605D3D">
        <w:rPr>
          <w:rFonts w:asciiTheme="minorEastAsia" w:hAnsiTheme="minorEastAsia" w:hint="eastAsia"/>
          <w:sz w:val="24"/>
          <w:szCs w:val="21"/>
        </w:rPr>
        <w:t>本年に</w:t>
      </w:r>
      <w:r w:rsidR="00CF082F" w:rsidRPr="00605D3D">
        <w:rPr>
          <w:rFonts w:asciiTheme="minorEastAsia" w:hAnsiTheme="minorEastAsia" w:hint="eastAsia"/>
          <w:sz w:val="24"/>
          <w:szCs w:val="21"/>
        </w:rPr>
        <w:t>開催する</w:t>
      </w:r>
      <w:r w:rsidR="009D4C54" w:rsidRPr="00605D3D">
        <w:rPr>
          <w:rFonts w:asciiTheme="minorEastAsia" w:hAnsiTheme="minorEastAsia" w:hint="eastAsia"/>
          <w:sz w:val="24"/>
          <w:szCs w:val="21"/>
        </w:rPr>
        <w:t>「</w:t>
      </w:r>
      <w:r w:rsidR="00827DAF" w:rsidRPr="00605D3D">
        <w:rPr>
          <w:rFonts w:asciiTheme="minorEastAsia" w:hAnsiTheme="minorEastAsia" w:hint="eastAsia"/>
          <w:sz w:val="24"/>
          <w:szCs w:val="21"/>
        </w:rPr>
        <w:t>三重とこわか</w:t>
      </w:r>
      <w:r w:rsidR="00CF082F" w:rsidRPr="00605D3D">
        <w:rPr>
          <w:rFonts w:asciiTheme="minorEastAsia" w:hAnsiTheme="minorEastAsia" w:hint="eastAsia"/>
          <w:sz w:val="24"/>
          <w:szCs w:val="21"/>
        </w:rPr>
        <w:t>大会」</w:t>
      </w:r>
      <w:r w:rsidR="009A4688" w:rsidRPr="00605D3D">
        <w:rPr>
          <w:rFonts w:asciiTheme="minorEastAsia" w:hAnsiTheme="minorEastAsia" w:hint="eastAsia"/>
          <w:sz w:val="24"/>
          <w:szCs w:val="21"/>
        </w:rPr>
        <w:t>の各競技会場</w:t>
      </w:r>
      <w:r w:rsidR="009D4C54" w:rsidRPr="00605D3D">
        <w:rPr>
          <w:rFonts w:asciiTheme="minorEastAsia" w:hAnsiTheme="minorEastAsia" w:hint="eastAsia"/>
          <w:sz w:val="24"/>
          <w:szCs w:val="21"/>
        </w:rPr>
        <w:t>で</w:t>
      </w:r>
      <w:r w:rsidR="00760744" w:rsidRPr="00605D3D">
        <w:rPr>
          <w:rFonts w:asciiTheme="minorEastAsia" w:hAnsiTheme="minorEastAsia" w:hint="eastAsia"/>
          <w:sz w:val="24"/>
          <w:szCs w:val="21"/>
        </w:rPr>
        <w:t>、</w:t>
      </w:r>
      <w:r w:rsidR="00290CA4" w:rsidRPr="00605D3D">
        <w:rPr>
          <w:rFonts w:asciiTheme="minorEastAsia" w:hAnsiTheme="minorEastAsia" w:hint="eastAsia"/>
          <w:sz w:val="24"/>
          <w:szCs w:val="21"/>
        </w:rPr>
        <w:t>運営スタッフ</w:t>
      </w:r>
      <w:r w:rsidR="003C197B" w:rsidRPr="00605D3D">
        <w:rPr>
          <w:rFonts w:asciiTheme="minorEastAsia" w:hAnsiTheme="minorEastAsia" w:hint="eastAsia"/>
          <w:sz w:val="24"/>
          <w:szCs w:val="21"/>
        </w:rPr>
        <w:t>等</w:t>
      </w:r>
      <w:r w:rsidR="003F53ED" w:rsidRPr="00605D3D">
        <w:rPr>
          <w:rFonts w:asciiTheme="minorEastAsia" w:hAnsiTheme="minorEastAsia" w:hint="eastAsia"/>
          <w:sz w:val="24"/>
          <w:szCs w:val="21"/>
        </w:rPr>
        <w:t>に</w:t>
      </w:r>
      <w:r w:rsidR="00CF082F" w:rsidRPr="00605D3D">
        <w:rPr>
          <w:rFonts w:asciiTheme="minorEastAsia" w:hAnsiTheme="minorEastAsia" w:hint="eastAsia"/>
          <w:sz w:val="24"/>
          <w:szCs w:val="21"/>
        </w:rPr>
        <w:t>弁当</w:t>
      </w:r>
      <w:r w:rsidR="00593E74" w:rsidRPr="00605D3D">
        <w:rPr>
          <w:rFonts w:asciiTheme="minorEastAsia" w:hAnsiTheme="minorEastAsia" w:hint="eastAsia"/>
          <w:sz w:val="24"/>
          <w:szCs w:val="21"/>
        </w:rPr>
        <w:t>（一般弁当）</w:t>
      </w:r>
      <w:r w:rsidR="00CF082F" w:rsidRPr="00605D3D">
        <w:rPr>
          <w:rFonts w:asciiTheme="minorEastAsia" w:hAnsiTheme="minorEastAsia" w:hint="eastAsia"/>
          <w:sz w:val="24"/>
          <w:szCs w:val="21"/>
        </w:rPr>
        <w:t>を提供するため</w:t>
      </w:r>
      <w:r w:rsidR="009D4C54" w:rsidRPr="00605D3D">
        <w:rPr>
          <w:rFonts w:asciiTheme="minorEastAsia" w:hAnsiTheme="minorEastAsia" w:hint="eastAsia"/>
          <w:sz w:val="24"/>
          <w:szCs w:val="21"/>
        </w:rPr>
        <w:t>に必要な</w:t>
      </w:r>
      <w:r w:rsidR="004A122E" w:rsidRPr="00605D3D">
        <w:rPr>
          <w:rFonts w:asciiTheme="minorEastAsia" w:hAnsiTheme="minorEastAsia" w:hint="eastAsia"/>
          <w:sz w:val="24"/>
          <w:szCs w:val="21"/>
        </w:rPr>
        <w:t>弁当調製</w:t>
      </w:r>
      <w:r w:rsidR="00CF082F" w:rsidRPr="00605D3D">
        <w:rPr>
          <w:rFonts w:asciiTheme="minorEastAsia" w:hAnsiTheme="minorEastAsia" w:hint="eastAsia"/>
          <w:sz w:val="24"/>
          <w:szCs w:val="21"/>
        </w:rPr>
        <w:t>施設を次のとおり募集します。</w:t>
      </w:r>
    </w:p>
    <w:p w:rsidR="00151E4F" w:rsidRPr="00605D3D" w:rsidRDefault="00F73EEB" w:rsidP="009A4688">
      <w:pPr>
        <w:ind w:firstLineChars="100" w:firstLine="223"/>
        <w:jc w:val="both"/>
        <w:rPr>
          <w:rFonts w:asciiTheme="minorEastAsia" w:hAnsiTheme="minorEastAsia"/>
          <w:sz w:val="24"/>
          <w:szCs w:val="21"/>
        </w:rPr>
      </w:pPr>
      <w:r w:rsidRPr="00605D3D">
        <w:rPr>
          <w:rFonts w:asciiTheme="minorEastAsia" w:hAnsiTheme="minorEastAsia" w:hint="eastAsia"/>
          <w:sz w:val="24"/>
          <w:szCs w:val="21"/>
        </w:rPr>
        <w:t>なお、当要項で募集する弁当調製施設</w:t>
      </w:r>
      <w:r w:rsidR="00151E4F" w:rsidRPr="00605D3D">
        <w:rPr>
          <w:rFonts w:asciiTheme="minorEastAsia" w:hAnsiTheme="minorEastAsia" w:hint="eastAsia"/>
          <w:sz w:val="24"/>
          <w:szCs w:val="21"/>
        </w:rPr>
        <w:t>は</w:t>
      </w:r>
      <w:r w:rsidR="00466E78" w:rsidRPr="00605D3D">
        <w:rPr>
          <w:rFonts w:asciiTheme="minorEastAsia" w:hAnsiTheme="minorEastAsia" w:hint="eastAsia"/>
          <w:sz w:val="24"/>
          <w:szCs w:val="21"/>
        </w:rPr>
        <w:t>、</w:t>
      </w:r>
      <w:r w:rsidR="007735F5" w:rsidRPr="00605D3D">
        <w:rPr>
          <w:rFonts w:asciiTheme="minorEastAsia" w:hAnsiTheme="minorEastAsia" w:hint="eastAsia"/>
          <w:sz w:val="24"/>
          <w:szCs w:val="21"/>
        </w:rPr>
        <w:t>本県における</w:t>
      </w:r>
      <w:r w:rsidR="00466E78" w:rsidRPr="00605D3D">
        <w:rPr>
          <w:rFonts w:asciiTheme="minorEastAsia" w:hAnsiTheme="minorEastAsia" w:hint="eastAsia"/>
          <w:sz w:val="24"/>
          <w:szCs w:val="21"/>
        </w:rPr>
        <w:t>「障害者就労施設等及び障がい者雇用促進企業等からの物品調達優遇制度実施要綱」の対象施設</w:t>
      </w:r>
      <w:r w:rsidR="002B6772">
        <w:rPr>
          <w:rFonts w:asciiTheme="minorEastAsia" w:hAnsiTheme="minorEastAsia" w:hint="eastAsia"/>
          <w:sz w:val="24"/>
          <w:szCs w:val="21"/>
        </w:rPr>
        <w:t>（以下、「就労支援施設等」という。）を対象とします</w:t>
      </w:r>
      <w:r w:rsidR="00151E4F" w:rsidRPr="00605D3D">
        <w:rPr>
          <w:rFonts w:asciiTheme="minorEastAsia" w:hAnsiTheme="minorEastAsia" w:hint="eastAsia"/>
          <w:sz w:val="24"/>
          <w:szCs w:val="21"/>
        </w:rPr>
        <w:t>。</w:t>
      </w:r>
    </w:p>
    <w:p w:rsidR="00532E00" w:rsidRPr="00605D3D" w:rsidRDefault="00B73439" w:rsidP="001006F1">
      <w:pPr>
        <w:spacing w:line="0" w:lineRule="atLeast"/>
        <w:rPr>
          <w:rFonts w:asciiTheme="majorEastAsia" w:eastAsiaTheme="majorEastAsia" w:hAnsiTheme="majorEastAsia"/>
          <w:szCs w:val="28"/>
        </w:rPr>
      </w:pPr>
      <w:r w:rsidRPr="00605D3D">
        <w:rPr>
          <w:rFonts w:asciiTheme="minorEastAsia" w:hAnsiTheme="minorEastAsia" w:hint="eastAsia"/>
          <w:sz w:val="32"/>
          <w:szCs w:val="24"/>
        </w:rPr>
        <w:t xml:space="preserve">　</w:t>
      </w:r>
    </w:p>
    <w:p w:rsidR="00B478D9" w:rsidRPr="00605D3D" w:rsidRDefault="00CF082F" w:rsidP="00776407">
      <w:pPr>
        <w:jc w:val="both"/>
        <w:rPr>
          <w:rFonts w:asciiTheme="majorEastAsia" w:eastAsiaTheme="majorEastAsia" w:hAnsiTheme="majorEastAsia"/>
          <w:sz w:val="24"/>
          <w:szCs w:val="21"/>
        </w:rPr>
      </w:pPr>
      <w:r w:rsidRPr="00605D3D">
        <w:rPr>
          <w:rFonts w:asciiTheme="majorEastAsia" w:eastAsiaTheme="majorEastAsia" w:hAnsiTheme="majorEastAsia" w:hint="eastAsia"/>
          <w:sz w:val="24"/>
          <w:szCs w:val="21"/>
        </w:rPr>
        <w:t>１</w:t>
      </w:r>
      <w:r w:rsidR="00B478D9" w:rsidRPr="00605D3D">
        <w:rPr>
          <w:rFonts w:asciiTheme="majorEastAsia" w:eastAsiaTheme="majorEastAsia" w:hAnsiTheme="majorEastAsia" w:hint="eastAsia"/>
          <w:sz w:val="24"/>
          <w:szCs w:val="21"/>
        </w:rPr>
        <w:t xml:space="preserve">　業務内容</w:t>
      </w:r>
    </w:p>
    <w:p w:rsidR="0091269B" w:rsidRPr="00605D3D" w:rsidRDefault="00CD2850" w:rsidP="00776407">
      <w:pPr>
        <w:ind w:leftChars="100" w:left="193" w:firstLineChars="100" w:firstLine="223"/>
        <w:jc w:val="both"/>
        <w:rPr>
          <w:rFonts w:asciiTheme="minorEastAsia" w:hAnsiTheme="minorEastAsia"/>
          <w:sz w:val="24"/>
          <w:szCs w:val="21"/>
        </w:rPr>
      </w:pPr>
      <w:r w:rsidRPr="00605D3D">
        <w:rPr>
          <w:rFonts w:asciiTheme="minorEastAsia" w:hAnsiTheme="minorEastAsia" w:hint="eastAsia"/>
          <w:sz w:val="24"/>
          <w:szCs w:val="21"/>
        </w:rPr>
        <w:t>三重とこわか大会の各競技会場</w:t>
      </w:r>
      <w:r w:rsidR="009D4C54" w:rsidRPr="00605D3D">
        <w:rPr>
          <w:rFonts w:asciiTheme="minorEastAsia" w:hAnsiTheme="minorEastAsia" w:hint="eastAsia"/>
          <w:sz w:val="24"/>
          <w:szCs w:val="21"/>
        </w:rPr>
        <w:t>に</w:t>
      </w:r>
      <w:r w:rsidR="00E317F4" w:rsidRPr="00605D3D">
        <w:rPr>
          <w:rFonts w:asciiTheme="minorEastAsia" w:hAnsiTheme="minorEastAsia" w:hint="eastAsia"/>
          <w:sz w:val="24"/>
          <w:szCs w:val="21"/>
        </w:rPr>
        <w:t>おける</w:t>
      </w:r>
      <w:r w:rsidR="00B478D9" w:rsidRPr="00605D3D">
        <w:rPr>
          <w:rFonts w:asciiTheme="minorEastAsia" w:hAnsiTheme="minorEastAsia" w:hint="eastAsia"/>
          <w:sz w:val="24"/>
          <w:szCs w:val="21"/>
        </w:rPr>
        <w:t>弁当</w:t>
      </w:r>
      <w:r w:rsidR="00132DDA" w:rsidRPr="00605D3D">
        <w:rPr>
          <w:rFonts w:asciiTheme="minorEastAsia" w:hAnsiTheme="minorEastAsia" w:hint="eastAsia"/>
          <w:sz w:val="24"/>
          <w:szCs w:val="21"/>
        </w:rPr>
        <w:t>の</w:t>
      </w:r>
      <w:r w:rsidR="00B478D9" w:rsidRPr="00605D3D">
        <w:rPr>
          <w:rFonts w:asciiTheme="minorEastAsia" w:hAnsiTheme="minorEastAsia" w:hint="eastAsia"/>
          <w:sz w:val="24"/>
          <w:szCs w:val="21"/>
        </w:rPr>
        <w:t>調製</w:t>
      </w:r>
      <w:r w:rsidR="00760744" w:rsidRPr="00605D3D">
        <w:rPr>
          <w:rFonts w:asciiTheme="minorEastAsia" w:hAnsiTheme="minorEastAsia" w:hint="eastAsia"/>
          <w:sz w:val="24"/>
          <w:szCs w:val="21"/>
        </w:rPr>
        <w:t>、</w:t>
      </w:r>
      <w:r w:rsidR="00B478D9" w:rsidRPr="00605D3D">
        <w:rPr>
          <w:rFonts w:asciiTheme="minorEastAsia" w:hAnsiTheme="minorEastAsia" w:hint="eastAsia"/>
          <w:sz w:val="24"/>
          <w:szCs w:val="21"/>
        </w:rPr>
        <w:t>搬入</w:t>
      </w:r>
      <w:r w:rsidR="00132DDA" w:rsidRPr="00605D3D">
        <w:rPr>
          <w:rFonts w:asciiTheme="minorEastAsia" w:hAnsiTheme="minorEastAsia" w:hint="eastAsia"/>
          <w:sz w:val="24"/>
          <w:szCs w:val="21"/>
        </w:rPr>
        <w:t>並びに</w:t>
      </w:r>
      <w:r w:rsidR="0091269B" w:rsidRPr="00605D3D">
        <w:rPr>
          <w:rFonts w:asciiTheme="minorEastAsia" w:hAnsiTheme="minorEastAsia" w:hint="eastAsia"/>
          <w:sz w:val="24"/>
          <w:szCs w:val="21"/>
        </w:rPr>
        <w:t>喫食</w:t>
      </w:r>
      <w:r w:rsidR="0033639E" w:rsidRPr="00605D3D">
        <w:rPr>
          <w:rFonts w:asciiTheme="minorEastAsia" w:hAnsiTheme="minorEastAsia" w:hint="eastAsia"/>
          <w:sz w:val="24"/>
          <w:szCs w:val="21"/>
        </w:rPr>
        <w:t>後</w:t>
      </w:r>
      <w:r w:rsidR="00B478D9" w:rsidRPr="00605D3D">
        <w:rPr>
          <w:rFonts w:asciiTheme="minorEastAsia" w:hAnsiTheme="minorEastAsia" w:hint="eastAsia"/>
          <w:sz w:val="24"/>
          <w:szCs w:val="21"/>
        </w:rPr>
        <w:t>の</w:t>
      </w:r>
      <w:r w:rsidR="0033639E" w:rsidRPr="00605D3D">
        <w:rPr>
          <w:rFonts w:asciiTheme="minorEastAsia" w:hAnsiTheme="minorEastAsia" w:hint="eastAsia"/>
          <w:sz w:val="24"/>
          <w:szCs w:val="21"/>
        </w:rPr>
        <w:t>弁当容器</w:t>
      </w:r>
      <w:r w:rsidR="0091269B" w:rsidRPr="00605D3D">
        <w:rPr>
          <w:rFonts w:asciiTheme="minorEastAsia" w:hAnsiTheme="minorEastAsia" w:hint="eastAsia"/>
          <w:sz w:val="24"/>
          <w:szCs w:val="21"/>
        </w:rPr>
        <w:t>等</w:t>
      </w:r>
      <w:r w:rsidR="0033639E" w:rsidRPr="00605D3D">
        <w:rPr>
          <w:rFonts w:asciiTheme="minorEastAsia" w:hAnsiTheme="minorEastAsia" w:hint="eastAsia"/>
          <w:sz w:val="24"/>
          <w:szCs w:val="21"/>
        </w:rPr>
        <w:t>の</w:t>
      </w:r>
      <w:r w:rsidR="00B478D9" w:rsidRPr="00605D3D">
        <w:rPr>
          <w:rFonts w:asciiTheme="minorEastAsia" w:hAnsiTheme="minorEastAsia" w:hint="eastAsia"/>
          <w:sz w:val="24"/>
          <w:szCs w:val="21"/>
        </w:rPr>
        <w:t>回収</w:t>
      </w:r>
      <w:r w:rsidR="00A5482E" w:rsidRPr="00605D3D">
        <w:rPr>
          <w:rFonts w:asciiTheme="minorEastAsia" w:hAnsiTheme="minorEastAsia" w:hint="eastAsia"/>
          <w:sz w:val="24"/>
          <w:szCs w:val="21"/>
        </w:rPr>
        <w:t>を行っていただきます</w:t>
      </w:r>
      <w:r w:rsidR="00A564C5" w:rsidRPr="00605D3D">
        <w:rPr>
          <w:rFonts w:asciiTheme="minorEastAsia" w:hAnsiTheme="minorEastAsia" w:hint="eastAsia"/>
          <w:sz w:val="24"/>
          <w:szCs w:val="21"/>
        </w:rPr>
        <w:t>。</w:t>
      </w:r>
      <w:r w:rsidR="00B478D9" w:rsidRPr="00605D3D">
        <w:rPr>
          <w:rFonts w:asciiTheme="minorEastAsia" w:hAnsiTheme="minorEastAsia" w:hint="eastAsia"/>
          <w:sz w:val="24"/>
          <w:szCs w:val="21"/>
        </w:rPr>
        <w:t>（</w:t>
      </w:r>
      <w:r w:rsidR="004B7175" w:rsidRPr="00605D3D">
        <w:rPr>
          <w:rFonts w:asciiTheme="minorEastAsia" w:hAnsiTheme="minorEastAsia" w:hint="eastAsia"/>
          <w:sz w:val="24"/>
          <w:szCs w:val="21"/>
        </w:rPr>
        <w:t>弁当の</w:t>
      </w:r>
      <w:r w:rsidR="00132DDA" w:rsidRPr="00605D3D">
        <w:rPr>
          <w:rFonts w:asciiTheme="minorEastAsia" w:hAnsiTheme="minorEastAsia" w:hint="eastAsia"/>
          <w:sz w:val="24"/>
          <w:szCs w:val="21"/>
        </w:rPr>
        <w:t>引換業務は含みません</w:t>
      </w:r>
      <w:r w:rsidR="00B478D9" w:rsidRPr="00605D3D">
        <w:rPr>
          <w:rFonts w:asciiTheme="minorEastAsia" w:hAnsiTheme="minorEastAsia" w:hint="eastAsia"/>
          <w:sz w:val="24"/>
          <w:szCs w:val="21"/>
        </w:rPr>
        <w:t>）</w:t>
      </w:r>
    </w:p>
    <w:p w:rsidR="00B478D9" w:rsidRPr="00605D3D" w:rsidRDefault="00132DDA" w:rsidP="00605D3D">
      <w:pPr>
        <w:ind w:leftChars="100" w:left="193" w:firstLineChars="100" w:firstLine="223"/>
        <w:jc w:val="both"/>
        <w:rPr>
          <w:rFonts w:asciiTheme="majorEastAsia" w:eastAsiaTheme="majorEastAsia" w:hAnsiTheme="majorEastAsia"/>
          <w:strike/>
          <w:sz w:val="24"/>
          <w:u w:val="single"/>
        </w:rPr>
      </w:pPr>
      <w:r w:rsidRPr="00605D3D">
        <w:rPr>
          <w:rFonts w:asciiTheme="minorEastAsia" w:hAnsiTheme="minorEastAsia" w:hint="eastAsia"/>
          <w:sz w:val="24"/>
          <w:szCs w:val="21"/>
        </w:rPr>
        <w:t>なお</w:t>
      </w:r>
      <w:r w:rsidR="00760744" w:rsidRPr="00605D3D">
        <w:rPr>
          <w:rFonts w:asciiTheme="minorEastAsia" w:hAnsiTheme="minorEastAsia" w:hint="eastAsia"/>
          <w:sz w:val="24"/>
          <w:szCs w:val="21"/>
        </w:rPr>
        <w:t>、</w:t>
      </w:r>
      <w:r w:rsidRPr="00605D3D">
        <w:rPr>
          <w:rFonts w:asciiTheme="minorEastAsia" w:hAnsiTheme="minorEastAsia" w:hint="eastAsia"/>
          <w:sz w:val="24"/>
          <w:szCs w:val="21"/>
        </w:rPr>
        <w:t>詳細</w:t>
      </w:r>
      <w:r w:rsidR="00B478D9" w:rsidRPr="00605D3D">
        <w:rPr>
          <w:rFonts w:asciiTheme="minorEastAsia" w:hAnsiTheme="minorEastAsia" w:hint="eastAsia"/>
          <w:sz w:val="24"/>
          <w:szCs w:val="21"/>
        </w:rPr>
        <w:t>は別紙のとおり</w:t>
      </w:r>
      <w:r w:rsidRPr="00605D3D">
        <w:rPr>
          <w:rFonts w:asciiTheme="minorEastAsia" w:hAnsiTheme="minorEastAsia" w:hint="eastAsia"/>
          <w:sz w:val="24"/>
          <w:szCs w:val="21"/>
        </w:rPr>
        <w:t>です。</w:t>
      </w:r>
    </w:p>
    <w:p w:rsidR="00375C65" w:rsidRPr="00605D3D" w:rsidRDefault="00375C65" w:rsidP="001006F1">
      <w:pPr>
        <w:spacing w:line="0" w:lineRule="atLeast"/>
        <w:ind w:leftChars="100" w:left="193" w:firstLineChars="100" w:firstLine="163"/>
        <w:jc w:val="both"/>
        <w:rPr>
          <w:rFonts w:asciiTheme="minorEastAsia" w:hAnsiTheme="minorEastAsia"/>
          <w:sz w:val="18"/>
        </w:rPr>
      </w:pPr>
    </w:p>
    <w:p w:rsidR="00B333E9" w:rsidRPr="00605D3D" w:rsidRDefault="00CF082F" w:rsidP="00776407">
      <w:pPr>
        <w:jc w:val="both"/>
        <w:rPr>
          <w:rFonts w:asciiTheme="majorEastAsia" w:eastAsiaTheme="majorEastAsia" w:hAnsiTheme="majorEastAsia"/>
          <w:sz w:val="24"/>
        </w:rPr>
      </w:pPr>
      <w:r w:rsidRPr="00605D3D">
        <w:rPr>
          <w:rFonts w:asciiTheme="majorEastAsia" w:eastAsiaTheme="majorEastAsia" w:hAnsiTheme="majorEastAsia" w:hint="eastAsia"/>
          <w:sz w:val="24"/>
        </w:rPr>
        <w:t>２</w:t>
      </w:r>
      <w:r w:rsidR="0031351A" w:rsidRPr="00605D3D">
        <w:rPr>
          <w:rFonts w:asciiTheme="majorEastAsia" w:eastAsiaTheme="majorEastAsia" w:hAnsiTheme="majorEastAsia" w:hint="eastAsia"/>
          <w:sz w:val="24"/>
        </w:rPr>
        <w:t xml:space="preserve">　</w:t>
      </w:r>
      <w:r w:rsidR="00B333E9" w:rsidRPr="00605D3D">
        <w:rPr>
          <w:rFonts w:asciiTheme="majorEastAsia" w:eastAsiaTheme="majorEastAsia" w:hAnsiTheme="majorEastAsia" w:hint="eastAsia"/>
          <w:sz w:val="24"/>
        </w:rPr>
        <w:t>応募要件</w:t>
      </w:r>
    </w:p>
    <w:p w:rsidR="0031351A" w:rsidRPr="00605D3D" w:rsidRDefault="0031351A" w:rsidP="00776407">
      <w:pPr>
        <w:spacing w:line="340" w:lineRule="exact"/>
        <w:jc w:val="both"/>
        <w:rPr>
          <w:rFonts w:asciiTheme="majorEastAsia" w:eastAsiaTheme="majorEastAsia" w:hAnsiTheme="majorEastAsia"/>
          <w:sz w:val="24"/>
          <w:szCs w:val="21"/>
        </w:rPr>
      </w:pPr>
      <w:r w:rsidRPr="00605D3D">
        <w:rPr>
          <w:rFonts w:asciiTheme="majorEastAsia" w:eastAsiaTheme="majorEastAsia" w:hAnsiTheme="majorEastAsia" w:hint="eastAsia"/>
          <w:sz w:val="24"/>
          <w:szCs w:val="21"/>
        </w:rPr>
        <w:t>（１）必要な資格</w:t>
      </w:r>
    </w:p>
    <w:p w:rsidR="0031351A" w:rsidRPr="00605D3D" w:rsidRDefault="0031351A" w:rsidP="00776407">
      <w:pPr>
        <w:spacing w:line="340" w:lineRule="exact"/>
        <w:ind w:leftChars="200" w:left="610" w:hangingChars="100" w:hanging="223"/>
        <w:jc w:val="both"/>
        <w:rPr>
          <w:rFonts w:asciiTheme="minorEastAsia" w:hAnsiTheme="minorEastAsia"/>
          <w:sz w:val="24"/>
          <w:szCs w:val="21"/>
        </w:rPr>
      </w:pPr>
      <w:r w:rsidRPr="00605D3D">
        <w:rPr>
          <w:rFonts w:asciiTheme="minorEastAsia" w:hAnsiTheme="minorEastAsia" w:hint="eastAsia"/>
          <w:sz w:val="24"/>
          <w:szCs w:val="21"/>
        </w:rPr>
        <w:t xml:space="preserve">ア　</w:t>
      </w:r>
      <w:r w:rsidR="004A122E" w:rsidRPr="00605D3D">
        <w:rPr>
          <w:rFonts w:asciiTheme="minorEastAsia" w:hAnsiTheme="minorEastAsia" w:hint="eastAsia"/>
          <w:sz w:val="24"/>
          <w:szCs w:val="21"/>
        </w:rPr>
        <w:t>三重県内に所在し、</w:t>
      </w:r>
      <w:r w:rsidR="00BE022A" w:rsidRPr="00605D3D">
        <w:rPr>
          <w:rFonts w:asciiTheme="minorEastAsia" w:hAnsiTheme="minorEastAsia" w:hint="eastAsia"/>
          <w:sz w:val="24"/>
          <w:szCs w:val="21"/>
        </w:rPr>
        <w:t>食品衛生法に基づく営業許可を受けている</w:t>
      </w:r>
      <w:r w:rsidR="004A122E" w:rsidRPr="00605D3D">
        <w:rPr>
          <w:rFonts w:asciiTheme="minorEastAsia" w:hAnsiTheme="minorEastAsia" w:hint="eastAsia"/>
          <w:sz w:val="24"/>
          <w:szCs w:val="21"/>
        </w:rPr>
        <w:t>弁当調製</w:t>
      </w:r>
      <w:r w:rsidR="00125A87" w:rsidRPr="00605D3D">
        <w:rPr>
          <w:rFonts w:asciiTheme="minorEastAsia" w:hAnsiTheme="minorEastAsia" w:hint="eastAsia"/>
          <w:sz w:val="24"/>
          <w:szCs w:val="21"/>
        </w:rPr>
        <w:t>施設</w:t>
      </w:r>
      <w:r w:rsidR="00E317F4" w:rsidRPr="00605D3D">
        <w:rPr>
          <w:rFonts w:asciiTheme="minorEastAsia" w:hAnsiTheme="minorEastAsia" w:hint="eastAsia"/>
          <w:sz w:val="24"/>
          <w:szCs w:val="21"/>
        </w:rPr>
        <w:t>であること。</w:t>
      </w:r>
    </w:p>
    <w:p w:rsidR="0031351A" w:rsidRPr="00605D3D" w:rsidRDefault="00BD1BD3" w:rsidP="00776407">
      <w:pPr>
        <w:spacing w:line="340" w:lineRule="exact"/>
        <w:ind w:leftChars="200" w:left="610" w:hangingChars="100" w:hanging="223"/>
        <w:jc w:val="both"/>
        <w:rPr>
          <w:rFonts w:asciiTheme="minorEastAsia" w:hAnsiTheme="minorEastAsia"/>
          <w:sz w:val="24"/>
          <w:szCs w:val="21"/>
        </w:rPr>
      </w:pPr>
      <w:r w:rsidRPr="00605D3D">
        <w:rPr>
          <w:rFonts w:asciiTheme="minorEastAsia" w:hAnsiTheme="minorEastAsia" w:hint="eastAsia"/>
          <w:sz w:val="24"/>
          <w:szCs w:val="21"/>
        </w:rPr>
        <w:t xml:space="preserve">イ </w:t>
      </w:r>
      <w:r w:rsidR="00535DEF" w:rsidRPr="00605D3D">
        <w:rPr>
          <w:rFonts w:asciiTheme="minorEastAsia" w:hAnsiTheme="minorEastAsia" w:hint="eastAsia"/>
          <w:sz w:val="24"/>
          <w:szCs w:val="21"/>
        </w:rPr>
        <w:t xml:space="preserve"> </w:t>
      </w:r>
      <w:r w:rsidR="0031351A" w:rsidRPr="00605D3D">
        <w:rPr>
          <w:rFonts w:asciiTheme="minorEastAsia" w:hAnsiTheme="minorEastAsia" w:hint="eastAsia"/>
          <w:sz w:val="24"/>
          <w:szCs w:val="21"/>
        </w:rPr>
        <w:t>地方自治法施行令（昭和22年政令第16号）第167</w:t>
      </w:r>
      <w:r w:rsidR="008A1109" w:rsidRPr="00605D3D">
        <w:rPr>
          <w:rFonts w:asciiTheme="minorEastAsia" w:hAnsiTheme="minorEastAsia" w:hint="eastAsia"/>
          <w:sz w:val="24"/>
          <w:szCs w:val="21"/>
        </w:rPr>
        <w:t>条の４第１項の規定に該当する者でない</w:t>
      </w:r>
      <w:r w:rsidR="0031351A" w:rsidRPr="00605D3D">
        <w:rPr>
          <w:rFonts w:asciiTheme="minorEastAsia" w:hAnsiTheme="minorEastAsia" w:hint="eastAsia"/>
          <w:sz w:val="24"/>
          <w:szCs w:val="21"/>
        </w:rPr>
        <w:t>こと。</w:t>
      </w:r>
    </w:p>
    <w:p w:rsidR="00437F70" w:rsidRPr="00605D3D" w:rsidRDefault="00440CC5" w:rsidP="00776407">
      <w:pPr>
        <w:pStyle w:val="Default"/>
        <w:ind w:leftChars="200" w:left="619" w:hangingChars="104" w:hanging="232"/>
        <w:jc w:val="both"/>
        <w:rPr>
          <w:rFonts w:ascii="ＭＳ 明朝" w:hAnsi="ＭＳ 明朝"/>
          <w:color w:val="auto"/>
          <w:szCs w:val="21"/>
        </w:rPr>
      </w:pPr>
      <w:r w:rsidRPr="00605D3D">
        <w:rPr>
          <w:rFonts w:ascii="ＭＳ 明朝" w:hAnsi="ＭＳ 明朝" w:hint="eastAsia"/>
          <w:color w:val="auto"/>
          <w:szCs w:val="21"/>
        </w:rPr>
        <w:t>ウ</w:t>
      </w:r>
      <w:r w:rsidR="00011FB1" w:rsidRPr="00605D3D">
        <w:rPr>
          <w:rFonts w:ascii="ＭＳ 明朝" w:hAnsi="ＭＳ 明朝" w:hint="eastAsia"/>
          <w:color w:val="auto"/>
          <w:szCs w:val="21"/>
        </w:rPr>
        <w:t xml:space="preserve">　</w:t>
      </w:r>
      <w:r w:rsidR="006D04AC" w:rsidRPr="00605D3D">
        <w:rPr>
          <w:rFonts w:ascii="ＭＳ 明朝" w:hAnsi="ＭＳ 明朝" w:hint="eastAsia"/>
          <w:color w:val="auto"/>
          <w:szCs w:val="21"/>
        </w:rPr>
        <w:t>三重県物件関係落札資格停止要綱により落札資格停止措置</w:t>
      </w:r>
      <w:r w:rsidR="00043EA6" w:rsidRPr="00605D3D">
        <w:rPr>
          <w:rFonts w:ascii="ＭＳ 明朝" w:hAnsi="ＭＳ 明朝" w:hint="eastAsia"/>
          <w:color w:val="auto"/>
          <w:szCs w:val="21"/>
        </w:rPr>
        <w:t>を受けている</w:t>
      </w:r>
      <w:r w:rsidR="006D04AC" w:rsidRPr="00605D3D">
        <w:rPr>
          <w:rFonts w:ascii="ＭＳ 明朝" w:hAnsi="ＭＳ 明朝" w:hint="eastAsia"/>
          <w:color w:val="auto"/>
          <w:szCs w:val="21"/>
        </w:rPr>
        <w:t>期間中である者又は同要綱に定める落札資格停止要件に該当する者でないこと。</w:t>
      </w:r>
    </w:p>
    <w:p w:rsidR="0031351A" w:rsidRPr="00605D3D" w:rsidRDefault="00440CC5" w:rsidP="00776407">
      <w:pPr>
        <w:pStyle w:val="Default"/>
        <w:ind w:leftChars="-27" w:left="618" w:hangingChars="300" w:hanging="670"/>
        <w:jc w:val="both"/>
        <w:rPr>
          <w:rFonts w:asciiTheme="minorEastAsia" w:hAnsiTheme="minorEastAsia"/>
          <w:szCs w:val="21"/>
        </w:rPr>
      </w:pPr>
      <w:r w:rsidRPr="00605D3D">
        <w:rPr>
          <w:rFonts w:ascii="ＭＳ 明朝" w:hAnsi="ＭＳ 明朝" w:hint="eastAsia"/>
          <w:color w:val="auto"/>
          <w:szCs w:val="21"/>
        </w:rPr>
        <w:t xml:space="preserve">　　</w:t>
      </w:r>
      <w:r w:rsidRPr="00605D3D">
        <w:rPr>
          <w:rFonts w:asciiTheme="minorEastAsia" w:hAnsiTheme="minorEastAsia" w:hint="eastAsia"/>
          <w:szCs w:val="21"/>
        </w:rPr>
        <w:t>エ</w:t>
      </w:r>
      <w:r w:rsidR="0031351A" w:rsidRPr="00605D3D">
        <w:rPr>
          <w:rFonts w:asciiTheme="minorEastAsia" w:hAnsiTheme="minorEastAsia" w:hint="eastAsia"/>
          <w:szCs w:val="21"/>
        </w:rPr>
        <w:t xml:space="preserve">　</w:t>
      </w:r>
      <w:r w:rsidR="009402D6" w:rsidRPr="00605D3D">
        <w:rPr>
          <w:rFonts w:asciiTheme="minorEastAsia" w:hAnsiTheme="minorEastAsia" w:hint="eastAsia"/>
          <w:szCs w:val="21"/>
        </w:rPr>
        <w:t>三重</w:t>
      </w:r>
      <w:r w:rsidR="003674D3" w:rsidRPr="00605D3D">
        <w:rPr>
          <w:rFonts w:asciiTheme="minorEastAsia" w:hAnsiTheme="minorEastAsia" w:hint="eastAsia"/>
          <w:szCs w:val="21"/>
        </w:rPr>
        <w:t>県税又は地方消費税を滞納している者でないこと。</w:t>
      </w:r>
    </w:p>
    <w:p w:rsidR="00053356" w:rsidRPr="00605D3D" w:rsidRDefault="00053356" w:rsidP="00776407">
      <w:pPr>
        <w:pStyle w:val="Default"/>
        <w:ind w:leftChars="-42" w:left="589" w:hangingChars="300" w:hanging="670"/>
        <w:jc w:val="both"/>
        <w:rPr>
          <w:rFonts w:asciiTheme="minorEastAsia" w:hAnsiTheme="minorEastAsia"/>
          <w:szCs w:val="21"/>
        </w:rPr>
      </w:pPr>
      <w:r w:rsidRPr="00605D3D">
        <w:rPr>
          <w:rFonts w:asciiTheme="minorEastAsia" w:hAnsiTheme="minorEastAsia" w:hint="eastAsia"/>
          <w:szCs w:val="21"/>
        </w:rPr>
        <w:t xml:space="preserve">　　　　ただし、</w:t>
      </w:r>
      <w:r w:rsidR="009402D6" w:rsidRPr="00605D3D">
        <w:rPr>
          <w:rFonts w:asciiTheme="minorEastAsia" w:hAnsiTheme="minorEastAsia" w:hint="eastAsia"/>
          <w:szCs w:val="21"/>
        </w:rPr>
        <w:t>納税（徴収）猶予の特例制度の適用を受けた</w:t>
      </w:r>
      <w:r w:rsidR="009E7414" w:rsidRPr="00605D3D">
        <w:rPr>
          <w:rFonts w:asciiTheme="minorEastAsia" w:hAnsiTheme="minorEastAsia" w:hint="eastAsia"/>
          <w:szCs w:val="21"/>
        </w:rPr>
        <w:t>者はこの限りでない。</w:t>
      </w:r>
    </w:p>
    <w:p w:rsidR="00CE0345" w:rsidRPr="00605D3D" w:rsidRDefault="00C36CEC" w:rsidP="00874ECE">
      <w:pPr>
        <w:pStyle w:val="Default"/>
        <w:ind w:leftChars="-42" w:left="589" w:hangingChars="300" w:hanging="670"/>
        <w:jc w:val="both"/>
        <w:rPr>
          <w:rFonts w:asciiTheme="majorEastAsia" w:eastAsiaTheme="majorEastAsia" w:hAnsiTheme="majorEastAsia"/>
          <w:sz w:val="18"/>
        </w:rPr>
      </w:pPr>
      <w:r w:rsidRPr="00605D3D">
        <w:rPr>
          <w:rFonts w:asciiTheme="minorEastAsia" w:hAnsiTheme="minorEastAsia" w:hint="eastAsia"/>
          <w:szCs w:val="21"/>
        </w:rPr>
        <w:t xml:space="preserve">　　</w:t>
      </w:r>
    </w:p>
    <w:p w:rsidR="0031351A" w:rsidRPr="00605D3D" w:rsidRDefault="0031351A" w:rsidP="00776407">
      <w:pPr>
        <w:jc w:val="both"/>
        <w:rPr>
          <w:rFonts w:asciiTheme="majorEastAsia" w:eastAsiaTheme="majorEastAsia" w:hAnsiTheme="majorEastAsia"/>
          <w:sz w:val="24"/>
          <w:szCs w:val="21"/>
        </w:rPr>
      </w:pPr>
      <w:r w:rsidRPr="00605D3D">
        <w:rPr>
          <w:rFonts w:asciiTheme="majorEastAsia" w:eastAsiaTheme="majorEastAsia" w:hAnsiTheme="majorEastAsia"/>
          <w:sz w:val="24"/>
          <w:szCs w:val="21"/>
        </w:rPr>
        <w:t>（</w:t>
      </w:r>
      <w:r w:rsidR="00E317F4" w:rsidRPr="00605D3D">
        <w:rPr>
          <w:rFonts w:asciiTheme="majorEastAsia" w:eastAsiaTheme="majorEastAsia" w:hAnsiTheme="majorEastAsia" w:hint="eastAsia"/>
          <w:sz w:val="24"/>
          <w:szCs w:val="21"/>
        </w:rPr>
        <w:t>２</w:t>
      </w:r>
      <w:r w:rsidRPr="00605D3D">
        <w:rPr>
          <w:rFonts w:asciiTheme="majorEastAsia" w:eastAsiaTheme="majorEastAsia" w:hAnsiTheme="majorEastAsia"/>
          <w:sz w:val="24"/>
          <w:szCs w:val="21"/>
        </w:rPr>
        <w:t>）</w:t>
      </w:r>
      <w:r w:rsidR="004A122E" w:rsidRPr="00605D3D">
        <w:rPr>
          <w:rFonts w:asciiTheme="majorEastAsia" w:eastAsiaTheme="majorEastAsia" w:hAnsiTheme="majorEastAsia" w:hint="eastAsia"/>
          <w:sz w:val="24"/>
          <w:szCs w:val="21"/>
        </w:rPr>
        <w:t>弁当調製</w:t>
      </w:r>
      <w:r w:rsidR="00CF082F" w:rsidRPr="00605D3D">
        <w:rPr>
          <w:rFonts w:asciiTheme="majorEastAsia" w:eastAsiaTheme="majorEastAsia" w:hAnsiTheme="majorEastAsia" w:hint="eastAsia"/>
          <w:sz w:val="24"/>
          <w:szCs w:val="21"/>
        </w:rPr>
        <w:t>施設の</w:t>
      </w:r>
      <w:r w:rsidRPr="00605D3D">
        <w:rPr>
          <w:rFonts w:asciiTheme="majorEastAsia" w:eastAsiaTheme="majorEastAsia" w:hAnsiTheme="majorEastAsia"/>
          <w:sz w:val="24"/>
          <w:szCs w:val="21"/>
        </w:rPr>
        <w:t>衛生管理体制</w:t>
      </w:r>
    </w:p>
    <w:p w:rsidR="00A564C5" w:rsidRPr="00605D3D" w:rsidRDefault="002F005A" w:rsidP="001006F1">
      <w:pPr>
        <w:ind w:leftChars="200" w:left="610" w:hangingChars="100" w:hanging="223"/>
        <w:jc w:val="both"/>
        <w:rPr>
          <w:rFonts w:asciiTheme="minorEastAsia" w:hAnsiTheme="minorEastAsia"/>
          <w:color w:val="000000" w:themeColor="text1"/>
          <w:sz w:val="24"/>
          <w:szCs w:val="21"/>
          <w:u w:val="single"/>
        </w:rPr>
      </w:pPr>
      <w:r w:rsidRPr="00605D3D">
        <w:rPr>
          <w:rFonts w:asciiTheme="minorEastAsia" w:hAnsiTheme="minorEastAsia" w:hint="eastAsia"/>
          <w:sz w:val="24"/>
          <w:szCs w:val="21"/>
        </w:rPr>
        <w:t>ア</w:t>
      </w:r>
      <w:r w:rsidR="0031351A" w:rsidRPr="00605D3D">
        <w:rPr>
          <w:rFonts w:asciiTheme="minorEastAsia" w:hAnsiTheme="minorEastAsia" w:hint="eastAsia"/>
          <w:sz w:val="24"/>
          <w:szCs w:val="21"/>
        </w:rPr>
        <w:t xml:space="preserve">　</w:t>
      </w:r>
      <w:r w:rsidR="00FD52C7" w:rsidRPr="00605D3D">
        <w:rPr>
          <w:rFonts w:asciiTheme="minorEastAsia" w:hAnsiTheme="minorEastAsia" w:hint="eastAsia"/>
          <w:sz w:val="24"/>
          <w:szCs w:val="21"/>
        </w:rPr>
        <w:t>平成30</w:t>
      </w:r>
      <w:r w:rsidR="001006F1" w:rsidRPr="00605D3D">
        <w:rPr>
          <w:rFonts w:asciiTheme="minorEastAsia" w:hAnsiTheme="minorEastAsia" w:hint="eastAsia"/>
          <w:sz w:val="24"/>
          <w:szCs w:val="21"/>
        </w:rPr>
        <w:t>年９</w:t>
      </w:r>
      <w:r w:rsidR="00FD52C7" w:rsidRPr="00605D3D">
        <w:rPr>
          <w:rFonts w:asciiTheme="minorEastAsia" w:hAnsiTheme="minorEastAsia" w:hint="eastAsia"/>
          <w:sz w:val="24"/>
          <w:szCs w:val="21"/>
        </w:rPr>
        <w:t>月１日以降に、</w:t>
      </w:r>
      <w:r w:rsidR="0031351A" w:rsidRPr="00605D3D">
        <w:rPr>
          <w:rFonts w:asciiTheme="minorEastAsia" w:hAnsiTheme="minorEastAsia"/>
          <w:sz w:val="24"/>
          <w:szCs w:val="21"/>
        </w:rPr>
        <w:t>食中毒発生等により食品衛生法に基づく営業停止等の処分を受けていないこと。</w:t>
      </w:r>
    </w:p>
    <w:p w:rsidR="00F617A2" w:rsidRPr="00605D3D" w:rsidRDefault="002F005A" w:rsidP="00776407">
      <w:pPr>
        <w:ind w:leftChars="200" w:left="610" w:hangingChars="100" w:hanging="223"/>
        <w:jc w:val="both"/>
        <w:rPr>
          <w:rFonts w:asciiTheme="minorEastAsia" w:hAnsiTheme="minorEastAsia"/>
          <w:sz w:val="24"/>
          <w:szCs w:val="21"/>
        </w:rPr>
      </w:pPr>
      <w:r w:rsidRPr="00605D3D">
        <w:rPr>
          <w:rFonts w:asciiTheme="minorEastAsia" w:hAnsiTheme="minorEastAsia" w:hint="eastAsia"/>
          <w:sz w:val="24"/>
          <w:szCs w:val="21"/>
        </w:rPr>
        <w:t>イ</w:t>
      </w:r>
      <w:r w:rsidR="00F617A2" w:rsidRPr="00605D3D">
        <w:rPr>
          <w:rFonts w:asciiTheme="minorEastAsia" w:hAnsiTheme="minorEastAsia" w:hint="eastAsia"/>
          <w:sz w:val="24"/>
          <w:szCs w:val="21"/>
        </w:rPr>
        <w:t xml:space="preserve">　「大量調理施設衛生管理マニュアル」</w:t>
      </w:r>
      <w:r w:rsidR="00F617A2" w:rsidRPr="00605D3D">
        <w:rPr>
          <w:rFonts w:asciiTheme="minorEastAsia" w:hAnsiTheme="minorEastAsia"/>
          <w:sz w:val="24"/>
          <w:szCs w:val="21"/>
        </w:rPr>
        <w:t>（平成</w:t>
      </w:r>
      <w:r w:rsidR="00013AFB" w:rsidRPr="00605D3D">
        <w:rPr>
          <w:rFonts w:asciiTheme="minorEastAsia" w:hAnsiTheme="minorEastAsia" w:hint="eastAsia"/>
          <w:sz w:val="24"/>
          <w:szCs w:val="21"/>
        </w:rPr>
        <w:t>９</w:t>
      </w:r>
      <w:r w:rsidR="00F617A2" w:rsidRPr="00605D3D">
        <w:rPr>
          <w:rFonts w:asciiTheme="minorEastAsia" w:hAnsiTheme="minorEastAsia"/>
          <w:sz w:val="24"/>
          <w:szCs w:val="21"/>
        </w:rPr>
        <w:t>年</w:t>
      </w:r>
      <w:r w:rsidR="00013AFB" w:rsidRPr="00605D3D">
        <w:rPr>
          <w:rFonts w:asciiTheme="minorEastAsia" w:hAnsiTheme="minorEastAsia" w:hint="eastAsia"/>
          <w:sz w:val="24"/>
          <w:szCs w:val="21"/>
        </w:rPr>
        <w:t>３</w:t>
      </w:r>
      <w:r w:rsidR="00F617A2" w:rsidRPr="00605D3D">
        <w:rPr>
          <w:rFonts w:asciiTheme="minorEastAsia" w:hAnsiTheme="minorEastAsia"/>
          <w:sz w:val="24"/>
          <w:szCs w:val="21"/>
        </w:rPr>
        <w:t>月24日</w:t>
      </w:r>
      <w:r w:rsidR="00F617A2" w:rsidRPr="00605D3D">
        <w:rPr>
          <w:rFonts w:asciiTheme="minorEastAsia" w:hAnsiTheme="minorEastAsia" w:hint="eastAsia"/>
          <w:sz w:val="24"/>
          <w:szCs w:val="21"/>
        </w:rPr>
        <w:t>付衛食第85号</w:t>
      </w:r>
      <w:r w:rsidR="00F617A2" w:rsidRPr="00605D3D">
        <w:rPr>
          <w:rFonts w:asciiTheme="minorEastAsia" w:hAnsiTheme="minorEastAsia"/>
          <w:sz w:val="24"/>
          <w:szCs w:val="21"/>
        </w:rPr>
        <w:t>）</w:t>
      </w:r>
      <w:r w:rsidR="00F617A2" w:rsidRPr="00605D3D">
        <w:rPr>
          <w:rFonts w:asciiTheme="minorEastAsia" w:hAnsiTheme="minorEastAsia" w:hint="eastAsia"/>
          <w:sz w:val="24"/>
          <w:szCs w:val="21"/>
        </w:rPr>
        <w:t>等HACCPの概念に基づく衛生管理に取り組むとともに、施設の管理運営及び整備が食品衛生法及び施設所在地の食品衛生関係条例等に基づき適正になされている施設であること。</w:t>
      </w:r>
    </w:p>
    <w:p w:rsidR="00F617A2" w:rsidRPr="00605D3D" w:rsidRDefault="002F005A" w:rsidP="00776407">
      <w:pPr>
        <w:ind w:leftChars="200" w:left="610" w:hangingChars="100" w:hanging="223"/>
        <w:jc w:val="both"/>
        <w:rPr>
          <w:rFonts w:asciiTheme="minorEastAsia" w:hAnsiTheme="minorEastAsia"/>
          <w:sz w:val="24"/>
          <w:szCs w:val="21"/>
        </w:rPr>
      </w:pPr>
      <w:r w:rsidRPr="00605D3D">
        <w:rPr>
          <w:rFonts w:asciiTheme="minorEastAsia" w:hAnsiTheme="minorEastAsia" w:hint="eastAsia"/>
          <w:sz w:val="24"/>
          <w:szCs w:val="21"/>
        </w:rPr>
        <w:t>ウ</w:t>
      </w:r>
      <w:r w:rsidR="00F617A2" w:rsidRPr="00605D3D">
        <w:rPr>
          <w:rFonts w:asciiTheme="minorEastAsia" w:hAnsiTheme="minorEastAsia" w:hint="eastAsia"/>
          <w:sz w:val="24"/>
          <w:szCs w:val="21"/>
        </w:rPr>
        <w:t xml:space="preserve">　</w:t>
      </w:r>
      <w:r w:rsidR="00F617A2" w:rsidRPr="00605D3D">
        <w:rPr>
          <w:rFonts w:asciiTheme="minorEastAsia" w:hAnsiTheme="minorEastAsia"/>
          <w:sz w:val="24"/>
          <w:szCs w:val="21"/>
        </w:rPr>
        <w:t>検食は</w:t>
      </w:r>
      <w:r w:rsidR="0076650B" w:rsidRPr="00605D3D">
        <w:rPr>
          <w:rFonts w:asciiTheme="minorEastAsia" w:hAnsiTheme="minorEastAsia"/>
          <w:sz w:val="24"/>
          <w:szCs w:val="21"/>
        </w:rPr>
        <w:t>、</w:t>
      </w:r>
      <w:r w:rsidR="00F617A2" w:rsidRPr="00605D3D">
        <w:rPr>
          <w:rFonts w:asciiTheme="minorEastAsia" w:hAnsiTheme="minorEastAsia"/>
          <w:sz w:val="24"/>
          <w:szCs w:val="21"/>
        </w:rPr>
        <w:t>原材料および調理済み食品毎に50ｇ程度ずつ清潔な容器（ビニール</w:t>
      </w:r>
      <w:r w:rsidR="00F617A2" w:rsidRPr="00605D3D">
        <w:rPr>
          <w:rFonts w:asciiTheme="minorEastAsia" w:hAnsiTheme="minorEastAsia" w:hint="eastAsia"/>
          <w:sz w:val="24"/>
          <w:szCs w:val="21"/>
        </w:rPr>
        <w:t>袋</w:t>
      </w:r>
      <w:r w:rsidR="00F617A2" w:rsidRPr="00605D3D">
        <w:rPr>
          <w:rFonts w:asciiTheme="minorEastAsia" w:hAnsiTheme="minorEastAsia"/>
          <w:sz w:val="24"/>
          <w:szCs w:val="21"/>
        </w:rPr>
        <w:t>等）に密封して</w:t>
      </w:r>
      <w:r w:rsidR="004C347C" w:rsidRPr="00605D3D">
        <w:rPr>
          <w:rFonts w:asciiTheme="minorEastAsia" w:hAnsiTheme="minorEastAsia" w:hint="eastAsia"/>
          <w:sz w:val="24"/>
          <w:szCs w:val="21"/>
        </w:rPr>
        <w:t>、</w:t>
      </w:r>
      <w:r w:rsidR="004C347C" w:rsidRPr="00605D3D">
        <w:rPr>
          <w:rFonts w:asciiTheme="minorEastAsia" w:hAnsiTheme="minorEastAsia" w:cs="ＭＳ 明朝" w:hint="eastAsia"/>
          <w:sz w:val="24"/>
          <w:szCs w:val="21"/>
        </w:rPr>
        <w:t>－</w:t>
      </w:r>
      <w:r w:rsidR="00F617A2" w:rsidRPr="00605D3D">
        <w:rPr>
          <w:rFonts w:asciiTheme="minorEastAsia" w:hAnsiTheme="minorEastAsia"/>
          <w:sz w:val="24"/>
          <w:szCs w:val="21"/>
        </w:rPr>
        <w:t>20</w:t>
      </w:r>
      <w:r w:rsidR="00F617A2" w:rsidRPr="00605D3D">
        <w:rPr>
          <w:rFonts w:asciiTheme="minorEastAsia" w:hAnsiTheme="minorEastAsia" w:cs="ＭＳ 明朝" w:hint="eastAsia"/>
          <w:sz w:val="24"/>
          <w:szCs w:val="21"/>
        </w:rPr>
        <w:t>℃</w:t>
      </w:r>
      <w:r w:rsidR="00F617A2" w:rsidRPr="00605D3D">
        <w:rPr>
          <w:rFonts w:asciiTheme="minorEastAsia" w:hAnsiTheme="minorEastAsia"/>
          <w:sz w:val="24"/>
          <w:szCs w:val="21"/>
        </w:rPr>
        <w:t>以下で２週間以上保存できること。</w:t>
      </w:r>
    </w:p>
    <w:p w:rsidR="00F617A2" w:rsidRPr="00605D3D" w:rsidRDefault="00C329BD" w:rsidP="00776407">
      <w:pPr>
        <w:ind w:leftChars="200" w:left="610" w:rightChars="-15" w:right="-29" w:hangingChars="100" w:hanging="223"/>
        <w:jc w:val="both"/>
        <w:rPr>
          <w:rFonts w:asciiTheme="minorEastAsia" w:hAnsiTheme="minorEastAsia"/>
          <w:sz w:val="24"/>
          <w:szCs w:val="21"/>
        </w:rPr>
      </w:pPr>
      <w:r>
        <w:rPr>
          <w:rFonts w:asciiTheme="minorEastAsia" w:hAnsiTheme="minorEastAsia" w:hint="eastAsia"/>
          <w:sz w:val="24"/>
          <w:szCs w:val="21"/>
        </w:rPr>
        <w:t>エ</w:t>
      </w:r>
      <w:r w:rsidR="00F617A2" w:rsidRPr="00605D3D">
        <w:rPr>
          <w:rFonts w:asciiTheme="minorEastAsia" w:hAnsiTheme="minorEastAsia" w:hint="eastAsia"/>
          <w:sz w:val="24"/>
          <w:szCs w:val="21"/>
        </w:rPr>
        <w:t xml:space="preserve">　食品衛生法に基づく食品衛生監視票（平成16年４月</w:t>
      </w:r>
      <w:r w:rsidR="00013AFB" w:rsidRPr="00605D3D">
        <w:rPr>
          <w:rFonts w:asciiTheme="minorEastAsia" w:hAnsiTheme="minorEastAsia" w:hint="eastAsia"/>
          <w:sz w:val="24"/>
          <w:szCs w:val="21"/>
        </w:rPr>
        <w:t>１</w:t>
      </w:r>
      <w:r w:rsidR="00F617A2" w:rsidRPr="00605D3D">
        <w:rPr>
          <w:rFonts w:asciiTheme="minorEastAsia" w:hAnsiTheme="minorEastAsia" w:hint="eastAsia"/>
          <w:sz w:val="24"/>
          <w:szCs w:val="21"/>
        </w:rPr>
        <w:t>日付食安発第0401001号）（令和元年度</w:t>
      </w:r>
      <w:r w:rsidR="00D034C7" w:rsidRPr="00605D3D">
        <w:rPr>
          <w:rFonts w:asciiTheme="minorEastAsia" w:hAnsiTheme="minorEastAsia" w:hint="eastAsia"/>
          <w:sz w:val="24"/>
          <w:szCs w:val="21"/>
        </w:rPr>
        <w:t>以降</w:t>
      </w:r>
      <w:r w:rsidR="00F617A2" w:rsidRPr="00605D3D">
        <w:rPr>
          <w:rFonts w:asciiTheme="minorEastAsia" w:hAnsiTheme="minorEastAsia" w:hint="eastAsia"/>
          <w:sz w:val="24"/>
          <w:szCs w:val="21"/>
        </w:rPr>
        <w:t>に発行のもの）における評価が80点以上である等、保健所の監視により一定以上の衛生管理ができていることが確認されていること。</w:t>
      </w:r>
    </w:p>
    <w:p w:rsidR="00C33966" w:rsidRPr="00605D3D" w:rsidRDefault="003C6EC7" w:rsidP="00776407">
      <w:pPr>
        <w:ind w:leftChars="200" w:left="610" w:rightChars="-15" w:right="-29" w:hangingChars="100" w:hanging="223"/>
        <w:jc w:val="both"/>
        <w:rPr>
          <w:rFonts w:asciiTheme="minorEastAsia" w:hAnsiTheme="minorEastAsia"/>
          <w:sz w:val="24"/>
          <w:szCs w:val="21"/>
          <w:u w:val="wave"/>
        </w:rPr>
      </w:pPr>
      <w:r>
        <w:rPr>
          <w:rFonts w:asciiTheme="minorEastAsia" w:hAnsiTheme="minorEastAsia" w:hint="eastAsia"/>
          <w:sz w:val="24"/>
          <w:szCs w:val="21"/>
        </w:rPr>
        <w:t xml:space="preserve">　※</w:t>
      </w:r>
      <w:r w:rsidR="00C33966" w:rsidRPr="00605D3D">
        <w:rPr>
          <w:rFonts w:asciiTheme="minorEastAsia" w:hAnsiTheme="minorEastAsia" w:hint="eastAsia"/>
          <w:sz w:val="24"/>
          <w:szCs w:val="21"/>
          <w:u w:val="wave"/>
        </w:rPr>
        <w:t>令和３年６月１日以降に発行の</w:t>
      </w:r>
      <w:r w:rsidR="005F19F0" w:rsidRPr="00605D3D">
        <w:rPr>
          <w:rFonts w:asciiTheme="minorEastAsia" w:hAnsiTheme="minorEastAsia" w:hint="eastAsia"/>
          <w:sz w:val="24"/>
          <w:szCs w:val="21"/>
          <w:u w:val="wave"/>
        </w:rPr>
        <w:t>食品衛生監視票</w:t>
      </w:r>
      <w:r w:rsidR="00C9367B" w:rsidRPr="00605D3D">
        <w:rPr>
          <w:rFonts w:asciiTheme="minorEastAsia" w:hAnsiTheme="minorEastAsia" w:hint="eastAsia"/>
          <w:sz w:val="24"/>
          <w:szCs w:val="21"/>
          <w:u w:val="wave"/>
        </w:rPr>
        <w:t>（別添１</w:t>
      </w:r>
      <w:r w:rsidR="00215609" w:rsidRPr="00605D3D">
        <w:rPr>
          <w:rFonts w:asciiTheme="minorEastAsia" w:hAnsiTheme="minorEastAsia" w:hint="eastAsia"/>
          <w:sz w:val="24"/>
          <w:szCs w:val="21"/>
          <w:u w:val="wave"/>
        </w:rPr>
        <w:t>）</w:t>
      </w:r>
      <w:r w:rsidR="00C33966" w:rsidRPr="00605D3D">
        <w:rPr>
          <w:rFonts w:asciiTheme="minorEastAsia" w:hAnsiTheme="minorEastAsia" w:hint="eastAsia"/>
          <w:sz w:val="24"/>
          <w:szCs w:val="21"/>
          <w:u w:val="wave"/>
        </w:rPr>
        <w:t>については、</w:t>
      </w:r>
      <w:r w:rsidR="005A4243" w:rsidRPr="00605D3D">
        <w:rPr>
          <w:rFonts w:asciiTheme="minorEastAsia" w:hAnsiTheme="minorEastAsia" w:hint="eastAsia"/>
          <w:sz w:val="24"/>
          <w:szCs w:val="21"/>
          <w:u w:val="wave"/>
        </w:rPr>
        <w:t xml:space="preserve">「Ⅰ　</w:t>
      </w:r>
      <w:r w:rsidR="00C33966" w:rsidRPr="00605D3D">
        <w:rPr>
          <w:rFonts w:asciiTheme="minorEastAsia" w:hAnsiTheme="minorEastAsia" w:hint="eastAsia"/>
          <w:sz w:val="24"/>
          <w:szCs w:val="21"/>
          <w:u w:val="wave"/>
        </w:rPr>
        <w:t>全体的な</w:t>
      </w:r>
      <w:r w:rsidR="005A4243" w:rsidRPr="00605D3D">
        <w:rPr>
          <w:rFonts w:asciiTheme="minorEastAsia" w:hAnsiTheme="minorEastAsia" w:hint="eastAsia"/>
          <w:sz w:val="24"/>
          <w:szCs w:val="21"/>
          <w:u w:val="wave"/>
        </w:rPr>
        <w:t>事項」の</w:t>
      </w:r>
      <w:r>
        <w:rPr>
          <w:rFonts w:asciiTheme="minorEastAsia" w:hAnsiTheme="minorEastAsia" w:hint="eastAsia"/>
          <w:sz w:val="24"/>
          <w:szCs w:val="21"/>
          <w:u w:val="wave"/>
        </w:rPr>
        <w:t>「</w:t>
      </w:r>
      <w:r w:rsidR="005A4243" w:rsidRPr="00605D3D">
        <w:rPr>
          <w:rFonts w:asciiTheme="minorEastAsia" w:hAnsiTheme="minorEastAsia" w:hint="eastAsia"/>
          <w:sz w:val="24"/>
          <w:szCs w:val="21"/>
          <w:u w:val="wave"/>
        </w:rPr>
        <w:t>１．営業者の責務</w:t>
      </w:r>
      <w:r>
        <w:rPr>
          <w:rFonts w:asciiTheme="minorEastAsia" w:hAnsiTheme="minorEastAsia" w:hint="eastAsia"/>
          <w:sz w:val="24"/>
          <w:szCs w:val="21"/>
          <w:u w:val="wave"/>
        </w:rPr>
        <w:t>」</w:t>
      </w:r>
      <w:r w:rsidR="005A4243" w:rsidRPr="00605D3D">
        <w:rPr>
          <w:rFonts w:asciiTheme="minorEastAsia" w:hAnsiTheme="minorEastAsia" w:hint="eastAsia"/>
          <w:sz w:val="24"/>
          <w:szCs w:val="21"/>
          <w:u w:val="wave"/>
        </w:rPr>
        <w:t>の１～４の各項目が１点以上あり、</w:t>
      </w:r>
      <w:r>
        <w:rPr>
          <w:rFonts w:asciiTheme="minorEastAsia" w:hAnsiTheme="minorEastAsia" w:hint="eastAsia"/>
          <w:sz w:val="24"/>
          <w:szCs w:val="21"/>
          <w:u w:val="wave"/>
        </w:rPr>
        <w:t>かつ、「Ⅱ　一般的な衛生管理に関する事項」における該当項目の基準点の合計点に対して</w:t>
      </w:r>
      <w:r w:rsidR="007735F5" w:rsidRPr="00605D3D">
        <w:rPr>
          <w:rFonts w:asciiTheme="minorEastAsia" w:hAnsiTheme="minorEastAsia" w:hint="eastAsia"/>
          <w:sz w:val="24"/>
          <w:szCs w:val="21"/>
          <w:u w:val="wave"/>
        </w:rPr>
        <w:t>８割以上</w:t>
      </w:r>
      <w:r w:rsidR="005A4243" w:rsidRPr="00605D3D">
        <w:rPr>
          <w:rFonts w:asciiTheme="minorEastAsia" w:hAnsiTheme="minorEastAsia" w:hint="eastAsia"/>
          <w:sz w:val="24"/>
          <w:szCs w:val="21"/>
          <w:u w:val="wave"/>
        </w:rPr>
        <w:t>取れていることとする。</w:t>
      </w:r>
    </w:p>
    <w:p w:rsidR="00C329BD" w:rsidRDefault="00C329BD" w:rsidP="00C329BD">
      <w:pPr>
        <w:ind w:leftChars="200" w:left="610" w:hangingChars="100" w:hanging="223"/>
        <w:jc w:val="both"/>
        <w:rPr>
          <w:rFonts w:asciiTheme="minorEastAsia" w:hAnsiTheme="minorEastAsia"/>
          <w:sz w:val="24"/>
          <w:szCs w:val="21"/>
        </w:rPr>
      </w:pPr>
    </w:p>
    <w:p w:rsidR="00C329BD" w:rsidRPr="00605D3D" w:rsidRDefault="00C329BD" w:rsidP="00C329BD">
      <w:pPr>
        <w:ind w:leftChars="200" w:left="610" w:hangingChars="100" w:hanging="223"/>
        <w:jc w:val="both"/>
        <w:rPr>
          <w:rFonts w:asciiTheme="minorEastAsia" w:hAnsiTheme="minorEastAsia"/>
          <w:sz w:val="24"/>
          <w:szCs w:val="21"/>
        </w:rPr>
      </w:pPr>
      <w:bookmarkStart w:id="0" w:name="_GoBack"/>
      <w:bookmarkEnd w:id="0"/>
      <w:r>
        <w:rPr>
          <w:rFonts w:asciiTheme="minorEastAsia" w:hAnsiTheme="minorEastAsia" w:hint="eastAsia"/>
          <w:sz w:val="24"/>
          <w:szCs w:val="21"/>
        </w:rPr>
        <w:t>オ</w:t>
      </w:r>
      <w:r w:rsidRPr="00605D3D">
        <w:rPr>
          <w:rFonts w:asciiTheme="minorEastAsia" w:hAnsiTheme="minorEastAsia" w:hint="eastAsia"/>
          <w:sz w:val="24"/>
          <w:szCs w:val="21"/>
        </w:rPr>
        <w:t xml:space="preserve">　</w:t>
      </w:r>
      <w:r w:rsidRPr="00605D3D">
        <w:rPr>
          <w:rFonts w:asciiTheme="minorEastAsia" w:hAnsiTheme="minorEastAsia"/>
          <w:sz w:val="24"/>
          <w:szCs w:val="21"/>
        </w:rPr>
        <w:t>調理従事者（食品の</w:t>
      </w:r>
      <w:r w:rsidRPr="00605D3D">
        <w:rPr>
          <w:rFonts w:asciiTheme="minorEastAsia" w:hAnsiTheme="minorEastAsia" w:hint="eastAsia"/>
          <w:sz w:val="24"/>
          <w:szCs w:val="21"/>
        </w:rPr>
        <w:t>調理・</w:t>
      </w:r>
      <w:r w:rsidRPr="00605D3D">
        <w:rPr>
          <w:rFonts w:asciiTheme="minorEastAsia" w:hAnsiTheme="minorEastAsia"/>
          <w:sz w:val="24"/>
          <w:szCs w:val="21"/>
        </w:rPr>
        <w:t>盛付け等、食品に接触する可能性のある者であって</w:t>
      </w:r>
      <w:r w:rsidRPr="00605D3D">
        <w:rPr>
          <w:rFonts w:asciiTheme="minorEastAsia" w:hAnsiTheme="minorEastAsia" w:hint="eastAsia"/>
          <w:sz w:val="24"/>
          <w:szCs w:val="21"/>
        </w:rPr>
        <w:t>、</w:t>
      </w:r>
      <w:r w:rsidRPr="00605D3D">
        <w:rPr>
          <w:rFonts w:asciiTheme="minorEastAsia" w:hAnsiTheme="minorEastAsia"/>
          <w:sz w:val="24"/>
          <w:szCs w:val="21"/>
        </w:rPr>
        <w:t>臨時職員を含む。）の全員に対し、</w:t>
      </w:r>
      <w:r w:rsidRPr="00605D3D">
        <w:rPr>
          <w:rFonts w:asciiTheme="minorEastAsia" w:hAnsiTheme="minorEastAsia" w:hint="eastAsia"/>
          <w:sz w:val="24"/>
          <w:szCs w:val="21"/>
        </w:rPr>
        <w:t>令和３年６月以降に、</w:t>
      </w:r>
      <w:r w:rsidRPr="00605D3D">
        <w:rPr>
          <w:rFonts w:asciiTheme="minorEastAsia" w:hAnsiTheme="minorEastAsia"/>
          <w:sz w:val="24"/>
          <w:szCs w:val="21"/>
        </w:rPr>
        <w:t>検便検査（赤痢菌、サルモネラ</w:t>
      </w:r>
    </w:p>
    <w:p w:rsidR="00C329BD" w:rsidRPr="00605D3D" w:rsidRDefault="00C329BD" w:rsidP="00C329BD">
      <w:pPr>
        <w:ind w:leftChars="300" w:left="580"/>
        <w:jc w:val="both"/>
        <w:rPr>
          <w:rFonts w:asciiTheme="minorEastAsia" w:hAnsiTheme="minorEastAsia"/>
          <w:sz w:val="24"/>
          <w:szCs w:val="21"/>
        </w:rPr>
      </w:pPr>
      <w:r w:rsidRPr="00605D3D">
        <w:rPr>
          <w:rFonts w:asciiTheme="minorEastAsia" w:hAnsiTheme="minorEastAsia"/>
          <w:sz w:val="24"/>
          <w:szCs w:val="21"/>
        </w:rPr>
        <w:t>菌、腸管出血性大腸菌を含むもの）の実施が可能であること。なお、検便検査項目にはノロウイルス（抗原検査）も含めることが望ましい。</w:t>
      </w:r>
    </w:p>
    <w:p w:rsidR="00F617A2" w:rsidRPr="00605D3D" w:rsidRDefault="002F005A" w:rsidP="00776407">
      <w:pPr>
        <w:ind w:leftChars="200" w:left="610" w:rightChars="-89" w:right="-172" w:hangingChars="100" w:hanging="223"/>
        <w:jc w:val="both"/>
        <w:rPr>
          <w:rFonts w:asciiTheme="minorEastAsia" w:hAnsiTheme="minorEastAsia"/>
          <w:color w:val="000000" w:themeColor="text1"/>
          <w:sz w:val="24"/>
          <w:szCs w:val="21"/>
        </w:rPr>
      </w:pPr>
      <w:r w:rsidRPr="00605D3D">
        <w:rPr>
          <w:rFonts w:asciiTheme="minorEastAsia" w:hAnsiTheme="minorEastAsia" w:hint="eastAsia"/>
          <w:sz w:val="24"/>
          <w:szCs w:val="21"/>
        </w:rPr>
        <w:t>カ</w:t>
      </w:r>
      <w:r w:rsidR="00F617A2" w:rsidRPr="00605D3D">
        <w:rPr>
          <w:rFonts w:asciiTheme="minorEastAsia" w:hAnsiTheme="minorEastAsia" w:hint="eastAsia"/>
          <w:sz w:val="24"/>
          <w:szCs w:val="21"/>
        </w:rPr>
        <w:t xml:space="preserve">　</w:t>
      </w:r>
      <w:r w:rsidR="002C2CF4" w:rsidRPr="00605D3D">
        <w:rPr>
          <w:rFonts w:asciiTheme="minorEastAsia" w:hAnsiTheme="minorEastAsia" w:hint="eastAsia"/>
          <w:color w:val="000000" w:themeColor="text1"/>
          <w:sz w:val="24"/>
          <w:szCs w:val="21"/>
        </w:rPr>
        <w:t>弁当提供期間中に</w:t>
      </w:r>
      <w:r w:rsidR="00F617A2" w:rsidRPr="00605D3D">
        <w:rPr>
          <w:rFonts w:asciiTheme="minorEastAsia" w:hAnsiTheme="minorEastAsia"/>
          <w:sz w:val="24"/>
          <w:szCs w:val="21"/>
        </w:rPr>
        <w:t>死亡後遺障</w:t>
      </w:r>
      <w:r w:rsidR="00F617A2" w:rsidRPr="00605D3D">
        <w:rPr>
          <w:rFonts w:asciiTheme="minorEastAsia" w:hAnsiTheme="minorEastAsia"/>
          <w:color w:val="000000" w:themeColor="text1"/>
          <w:sz w:val="24"/>
          <w:szCs w:val="21"/>
        </w:rPr>
        <w:t>害補償額が</w:t>
      </w:r>
      <w:r w:rsidR="0076650B" w:rsidRPr="00605D3D">
        <w:rPr>
          <w:rFonts w:asciiTheme="minorEastAsia" w:hAnsiTheme="minorEastAsia"/>
          <w:color w:val="000000" w:themeColor="text1"/>
          <w:sz w:val="24"/>
          <w:szCs w:val="21"/>
        </w:rPr>
        <w:t>、</w:t>
      </w:r>
      <w:r w:rsidR="00F617A2" w:rsidRPr="00605D3D">
        <w:rPr>
          <w:rFonts w:asciiTheme="minorEastAsia" w:hAnsiTheme="minorEastAsia"/>
          <w:color w:val="000000" w:themeColor="text1"/>
          <w:sz w:val="24"/>
          <w:szCs w:val="21"/>
        </w:rPr>
        <w:t>１事故１億円以上の食品賠償保険等に加入していること</w:t>
      </w:r>
      <w:r w:rsidR="0076650B" w:rsidRPr="00605D3D">
        <w:rPr>
          <w:rFonts w:asciiTheme="minorEastAsia" w:hAnsiTheme="minorEastAsia"/>
          <w:color w:val="000000" w:themeColor="text1"/>
          <w:sz w:val="24"/>
          <w:szCs w:val="21"/>
        </w:rPr>
        <w:t>、</w:t>
      </w:r>
      <w:r w:rsidR="002C2CF4" w:rsidRPr="00605D3D">
        <w:rPr>
          <w:rFonts w:asciiTheme="minorEastAsia" w:hAnsiTheme="minorEastAsia"/>
          <w:color w:val="000000" w:themeColor="text1"/>
          <w:sz w:val="24"/>
          <w:szCs w:val="21"/>
        </w:rPr>
        <w:t>もしく</w:t>
      </w:r>
      <w:r w:rsidR="002C2CF4" w:rsidRPr="00605D3D">
        <w:rPr>
          <w:rFonts w:asciiTheme="minorEastAsia" w:hAnsiTheme="minorEastAsia" w:hint="eastAsia"/>
          <w:color w:val="000000" w:themeColor="text1"/>
          <w:sz w:val="24"/>
          <w:szCs w:val="21"/>
        </w:rPr>
        <w:t>は加入</w:t>
      </w:r>
      <w:r w:rsidR="00F617A2" w:rsidRPr="00605D3D">
        <w:rPr>
          <w:rFonts w:asciiTheme="minorEastAsia" w:hAnsiTheme="minorEastAsia"/>
          <w:color w:val="000000" w:themeColor="text1"/>
          <w:sz w:val="24"/>
          <w:szCs w:val="21"/>
        </w:rPr>
        <w:t>できること。</w:t>
      </w:r>
    </w:p>
    <w:p w:rsidR="00DF5078" w:rsidRPr="00605D3D" w:rsidRDefault="00D92BA3" w:rsidP="00776407">
      <w:pPr>
        <w:ind w:leftChars="182" w:left="575" w:rightChars="-89" w:right="-172" w:hangingChars="100" w:hanging="223"/>
        <w:jc w:val="both"/>
        <w:rPr>
          <w:sz w:val="24"/>
        </w:rPr>
      </w:pPr>
      <w:r w:rsidRPr="00605D3D">
        <w:rPr>
          <w:rFonts w:hint="eastAsia"/>
          <w:sz w:val="24"/>
        </w:rPr>
        <w:t>キ</w:t>
      </w:r>
      <w:r w:rsidR="00DF5078" w:rsidRPr="00605D3D">
        <w:rPr>
          <w:rFonts w:hint="eastAsia"/>
          <w:sz w:val="24"/>
        </w:rPr>
        <w:t xml:space="preserve">　</w:t>
      </w:r>
      <w:r w:rsidR="00DF5078" w:rsidRPr="00605D3D">
        <w:rPr>
          <w:rFonts w:asciiTheme="minorEastAsia" w:hAnsiTheme="minorEastAsia" w:hint="eastAsia"/>
          <w:sz w:val="24"/>
        </w:rPr>
        <w:t>「</w:t>
      </w:r>
      <w:r w:rsidR="00995422" w:rsidRPr="00605D3D">
        <w:rPr>
          <w:rFonts w:asciiTheme="minorEastAsia" w:hAnsiTheme="minorEastAsia" w:hint="eastAsia"/>
          <w:sz w:val="24"/>
        </w:rPr>
        <w:t>食品関係施設の営業者等が遵守すべき事項（弁当調製施設、仕出し料理調製施設）</w:t>
      </w:r>
      <w:r w:rsidR="00E17BBB" w:rsidRPr="00605D3D">
        <w:rPr>
          <w:rFonts w:asciiTheme="minorEastAsia" w:hAnsiTheme="minorEastAsia" w:hint="eastAsia"/>
          <w:sz w:val="24"/>
        </w:rPr>
        <w:t>（別添</w:t>
      </w:r>
      <w:r w:rsidR="00C9367B" w:rsidRPr="00605D3D">
        <w:rPr>
          <w:rFonts w:asciiTheme="minorEastAsia" w:hAnsiTheme="minorEastAsia" w:hint="eastAsia"/>
          <w:sz w:val="24"/>
        </w:rPr>
        <w:t>２</w:t>
      </w:r>
      <w:r w:rsidR="00C22269" w:rsidRPr="00605D3D">
        <w:rPr>
          <w:rFonts w:asciiTheme="minorEastAsia" w:hAnsiTheme="minorEastAsia" w:hint="eastAsia"/>
          <w:sz w:val="24"/>
        </w:rPr>
        <w:t xml:space="preserve"> 別紙２</w:t>
      </w:r>
      <w:r w:rsidR="00E17BBB" w:rsidRPr="00605D3D">
        <w:rPr>
          <w:rFonts w:asciiTheme="minorEastAsia" w:hAnsiTheme="minorEastAsia" w:hint="eastAsia"/>
          <w:sz w:val="24"/>
        </w:rPr>
        <w:t>）</w:t>
      </w:r>
      <w:r w:rsidR="00DF5078" w:rsidRPr="00605D3D">
        <w:rPr>
          <w:rFonts w:asciiTheme="minorEastAsia" w:hAnsiTheme="minorEastAsia" w:hint="eastAsia"/>
          <w:sz w:val="24"/>
        </w:rPr>
        <w:t>」</w:t>
      </w:r>
      <w:r w:rsidR="00DF5078" w:rsidRPr="00605D3D">
        <w:rPr>
          <w:rFonts w:hint="eastAsia"/>
          <w:sz w:val="24"/>
        </w:rPr>
        <w:t>に</w:t>
      </w:r>
      <w:r w:rsidR="004B065F" w:rsidRPr="00605D3D">
        <w:rPr>
          <w:rFonts w:hint="eastAsia"/>
          <w:sz w:val="24"/>
        </w:rPr>
        <w:t>記載の</w:t>
      </w:r>
      <w:r w:rsidR="00963456" w:rsidRPr="00605D3D">
        <w:rPr>
          <w:rFonts w:hint="eastAsia"/>
          <w:sz w:val="24"/>
        </w:rPr>
        <w:t>食品衛生対策に</w:t>
      </w:r>
      <w:r w:rsidR="00DF5078" w:rsidRPr="00605D3D">
        <w:rPr>
          <w:rFonts w:hint="eastAsia"/>
          <w:sz w:val="24"/>
        </w:rPr>
        <w:t>対応できること。</w:t>
      </w:r>
    </w:p>
    <w:p w:rsidR="0031351A" w:rsidRPr="00605D3D" w:rsidRDefault="0031351A" w:rsidP="00C329BD">
      <w:pPr>
        <w:spacing w:line="300" w:lineRule="exact"/>
        <w:jc w:val="both"/>
        <w:rPr>
          <w:rFonts w:asciiTheme="minorEastAsia" w:hAnsiTheme="minorEastAsia"/>
          <w:sz w:val="24"/>
          <w:szCs w:val="21"/>
        </w:rPr>
      </w:pPr>
    </w:p>
    <w:p w:rsidR="0031351A" w:rsidRPr="00605D3D" w:rsidRDefault="0031351A" w:rsidP="00776407">
      <w:pPr>
        <w:jc w:val="both"/>
        <w:rPr>
          <w:rFonts w:asciiTheme="majorEastAsia" w:eastAsiaTheme="majorEastAsia" w:hAnsiTheme="majorEastAsia"/>
          <w:sz w:val="24"/>
          <w:szCs w:val="21"/>
        </w:rPr>
      </w:pPr>
      <w:r w:rsidRPr="00605D3D">
        <w:rPr>
          <w:rFonts w:asciiTheme="majorEastAsia" w:eastAsiaTheme="majorEastAsia" w:hAnsiTheme="majorEastAsia" w:hint="eastAsia"/>
          <w:sz w:val="24"/>
          <w:szCs w:val="21"/>
        </w:rPr>
        <w:t>（</w:t>
      </w:r>
      <w:r w:rsidR="00E317F4" w:rsidRPr="00605D3D">
        <w:rPr>
          <w:rFonts w:asciiTheme="majorEastAsia" w:eastAsiaTheme="majorEastAsia" w:hAnsiTheme="majorEastAsia" w:hint="eastAsia"/>
          <w:sz w:val="24"/>
          <w:szCs w:val="21"/>
        </w:rPr>
        <w:t>３</w:t>
      </w:r>
      <w:r w:rsidRPr="00605D3D">
        <w:rPr>
          <w:rFonts w:asciiTheme="majorEastAsia" w:eastAsiaTheme="majorEastAsia" w:hAnsiTheme="majorEastAsia" w:hint="eastAsia"/>
          <w:sz w:val="24"/>
          <w:szCs w:val="21"/>
        </w:rPr>
        <w:t>）</w:t>
      </w:r>
      <w:r w:rsidRPr="00605D3D">
        <w:rPr>
          <w:rFonts w:asciiTheme="majorEastAsia" w:eastAsiaTheme="majorEastAsia" w:hAnsiTheme="majorEastAsia"/>
          <w:sz w:val="24"/>
          <w:szCs w:val="21"/>
        </w:rPr>
        <w:t>弁当調製能力</w:t>
      </w:r>
    </w:p>
    <w:p w:rsidR="009D5BEB" w:rsidRPr="00605D3D" w:rsidRDefault="002C2CF4" w:rsidP="009D5BEB">
      <w:pPr>
        <w:ind w:firstLineChars="200" w:firstLine="447"/>
        <w:jc w:val="both"/>
        <w:rPr>
          <w:rFonts w:asciiTheme="minorEastAsia" w:hAnsiTheme="minorEastAsia"/>
          <w:sz w:val="24"/>
          <w:szCs w:val="21"/>
        </w:rPr>
      </w:pPr>
      <w:r w:rsidRPr="00605D3D">
        <w:rPr>
          <w:rFonts w:asciiTheme="minorEastAsia" w:hAnsiTheme="minorEastAsia" w:hint="eastAsia"/>
          <w:sz w:val="24"/>
          <w:szCs w:val="21"/>
        </w:rPr>
        <w:t xml:space="preserve">　</w:t>
      </w:r>
      <w:r w:rsidR="009D5BEB" w:rsidRPr="00605D3D">
        <w:rPr>
          <w:rFonts w:asciiTheme="minorEastAsia" w:hAnsiTheme="minorEastAsia" w:hint="eastAsia"/>
          <w:sz w:val="24"/>
          <w:szCs w:val="21"/>
        </w:rPr>
        <w:t>第三者に委託することなく、弁当の調製が可能であるこ</w:t>
      </w:r>
      <w:r w:rsidR="00DF7623" w:rsidRPr="00605D3D">
        <w:rPr>
          <w:rFonts w:asciiTheme="minorEastAsia" w:hAnsiTheme="minorEastAsia" w:hint="eastAsia"/>
          <w:sz w:val="24"/>
          <w:szCs w:val="21"/>
        </w:rPr>
        <w:t>と</w:t>
      </w:r>
      <w:r w:rsidR="009D5BEB" w:rsidRPr="00605D3D">
        <w:rPr>
          <w:rFonts w:asciiTheme="minorEastAsia" w:hAnsiTheme="minorEastAsia" w:hint="eastAsia"/>
          <w:sz w:val="24"/>
          <w:szCs w:val="21"/>
        </w:rPr>
        <w:t>。</w:t>
      </w:r>
    </w:p>
    <w:p w:rsidR="0064481F" w:rsidRPr="00605D3D" w:rsidRDefault="009D5BEB" w:rsidP="009D5BEB">
      <w:pPr>
        <w:ind w:firstLineChars="300" w:firstLine="670"/>
        <w:jc w:val="both"/>
        <w:rPr>
          <w:rFonts w:asciiTheme="minorEastAsia" w:hAnsiTheme="minorEastAsia"/>
          <w:sz w:val="24"/>
          <w:szCs w:val="21"/>
        </w:rPr>
      </w:pPr>
      <w:r w:rsidRPr="00605D3D">
        <w:rPr>
          <w:rFonts w:asciiTheme="minorEastAsia" w:hAnsiTheme="minorEastAsia" w:hint="eastAsia"/>
          <w:sz w:val="24"/>
          <w:szCs w:val="21"/>
        </w:rPr>
        <w:t>※</w:t>
      </w:r>
      <w:r w:rsidR="00972F98" w:rsidRPr="00605D3D">
        <w:rPr>
          <w:rFonts w:asciiTheme="minorEastAsia" w:hAnsiTheme="minorEastAsia" w:hint="eastAsia"/>
          <w:sz w:val="24"/>
          <w:szCs w:val="21"/>
        </w:rPr>
        <w:t>ただし、</w:t>
      </w:r>
      <w:r w:rsidR="00B62B60" w:rsidRPr="00605D3D">
        <w:rPr>
          <w:rFonts w:asciiTheme="minorEastAsia" w:hAnsiTheme="minorEastAsia" w:hint="eastAsia"/>
          <w:sz w:val="24"/>
          <w:szCs w:val="21"/>
        </w:rPr>
        <w:t>弁当</w:t>
      </w:r>
      <w:r w:rsidR="0064481F" w:rsidRPr="00605D3D">
        <w:rPr>
          <w:rFonts w:asciiTheme="minorEastAsia" w:hAnsiTheme="minorEastAsia" w:hint="eastAsia"/>
          <w:sz w:val="24"/>
          <w:szCs w:val="21"/>
        </w:rPr>
        <w:t>運搬</w:t>
      </w:r>
      <w:r w:rsidR="00170748" w:rsidRPr="00605D3D">
        <w:rPr>
          <w:rFonts w:asciiTheme="minorEastAsia" w:hAnsiTheme="minorEastAsia" w:hint="eastAsia"/>
          <w:sz w:val="24"/>
          <w:szCs w:val="21"/>
        </w:rPr>
        <w:t>について</w:t>
      </w:r>
      <w:r w:rsidR="00EE00B3" w:rsidRPr="00605D3D">
        <w:rPr>
          <w:rFonts w:asciiTheme="minorEastAsia" w:hAnsiTheme="minorEastAsia" w:hint="eastAsia"/>
          <w:sz w:val="24"/>
          <w:szCs w:val="21"/>
        </w:rPr>
        <w:t>は、第三者委託を</w:t>
      </w:r>
      <w:r w:rsidR="00170748" w:rsidRPr="00605D3D">
        <w:rPr>
          <w:rFonts w:asciiTheme="minorEastAsia" w:hAnsiTheme="minorEastAsia" w:hint="eastAsia"/>
          <w:sz w:val="24"/>
          <w:szCs w:val="21"/>
        </w:rPr>
        <w:t>可</w:t>
      </w:r>
      <w:r w:rsidR="00EE00B3" w:rsidRPr="00605D3D">
        <w:rPr>
          <w:rFonts w:asciiTheme="minorEastAsia" w:hAnsiTheme="minorEastAsia" w:hint="eastAsia"/>
          <w:sz w:val="24"/>
          <w:szCs w:val="21"/>
        </w:rPr>
        <w:t>とする</w:t>
      </w:r>
      <w:r w:rsidR="009402D6" w:rsidRPr="00605D3D">
        <w:rPr>
          <w:rFonts w:asciiTheme="minorEastAsia" w:hAnsiTheme="minorEastAsia" w:hint="eastAsia"/>
          <w:sz w:val="24"/>
          <w:szCs w:val="21"/>
        </w:rPr>
        <w:t>。</w:t>
      </w:r>
    </w:p>
    <w:p w:rsidR="00F617A2" w:rsidRPr="00605D3D" w:rsidRDefault="00F617A2" w:rsidP="00C329BD">
      <w:pPr>
        <w:spacing w:line="300" w:lineRule="exact"/>
        <w:jc w:val="both"/>
        <w:rPr>
          <w:rFonts w:asciiTheme="minorEastAsia" w:hAnsiTheme="minorEastAsia"/>
          <w:sz w:val="24"/>
          <w:szCs w:val="21"/>
        </w:rPr>
      </w:pPr>
    </w:p>
    <w:p w:rsidR="009309F8" w:rsidRPr="00605D3D" w:rsidRDefault="002F005A" w:rsidP="00776407">
      <w:pPr>
        <w:overflowPunct w:val="0"/>
        <w:jc w:val="both"/>
        <w:textAlignment w:val="baseline"/>
        <w:rPr>
          <w:rFonts w:ascii="ＭＳ ゴシック" w:eastAsia="ＭＳ ゴシック" w:hAnsi="ＭＳ ゴシック" w:cs="ＭＳ 明朝"/>
          <w:kern w:val="0"/>
          <w:sz w:val="24"/>
          <w:szCs w:val="21"/>
        </w:rPr>
      </w:pPr>
      <w:r w:rsidRPr="00605D3D">
        <w:rPr>
          <w:rFonts w:ascii="ＭＳ ゴシック" w:eastAsia="ＭＳ ゴシック" w:hAnsi="ＭＳ ゴシック" w:cs="ＭＳ 明朝" w:hint="eastAsia"/>
          <w:kern w:val="0"/>
          <w:sz w:val="24"/>
          <w:szCs w:val="21"/>
        </w:rPr>
        <w:t>（</w:t>
      </w:r>
      <w:r w:rsidR="00A202BF" w:rsidRPr="00605D3D">
        <w:rPr>
          <w:rFonts w:ascii="ＭＳ ゴシック" w:eastAsia="ＭＳ ゴシック" w:hAnsi="ＭＳ ゴシック" w:cs="ＭＳ 明朝" w:hint="eastAsia"/>
          <w:kern w:val="0"/>
          <w:sz w:val="24"/>
          <w:szCs w:val="21"/>
        </w:rPr>
        <w:t>４</w:t>
      </w:r>
      <w:r w:rsidRPr="00605D3D">
        <w:rPr>
          <w:rFonts w:ascii="ＭＳ ゴシック" w:eastAsia="ＭＳ ゴシック" w:hAnsi="ＭＳ ゴシック" w:cs="ＭＳ 明朝" w:hint="eastAsia"/>
          <w:kern w:val="0"/>
          <w:sz w:val="24"/>
          <w:szCs w:val="21"/>
        </w:rPr>
        <w:t>）</w:t>
      </w:r>
      <w:r w:rsidR="009309F8" w:rsidRPr="00605D3D">
        <w:rPr>
          <w:rFonts w:ascii="ＭＳ ゴシック" w:eastAsia="ＭＳ ゴシック" w:hAnsi="ＭＳ ゴシック" w:cs="ＭＳ 明朝" w:hint="eastAsia"/>
          <w:kern w:val="0"/>
          <w:sz w:val="24"/>
          <w:szCs w:val="21"/>
        </w:rPr>
        <w:t>対応能力</w:t>
      </w:r>
    </w:p>
    <w:p w:rsidR="009019FB" w:rsidRPr="00605D3D" w:rsidRDefault="002F005A" w:rsidP="009019FB">
      <w:pPr>
        <w:overflowPunct w:val="0"/>
        <w:ind w:firstLineChars="200" w:firstLine="447"/>
        <w:jc w:val="both"/>
        <w:textAlignment w:val="baseline"/>
        <w:rPr>
          <w:rFonts w:ascii="ＭＳ 明朝" w:eastAsia="ＭＳ 明朝" w:hAnsi="ＭＳ 明朝" w:cs="ＭＳ 明朝"/>
          <w:kern w:val="0"/>
          <w:sz w:val="24"/>
          <w:szCs w:val="21"/>
        </w:rPr>
      </w:pPr>
      <w:r w:rsidRPr="00605D3D">
        <w:rPr>
          <w:rFonts w:ascii="ＭＳ 明朝" w:eastAsia="ＭＳ 明朝" w:hAnsi="ＭＳ 明朝" w:cs="ＭＳ 明朝" w:hint="eastAsia"/>
          <w:kern w:val="0"/>
          <w:sz w:val="24"/>
          <w:szCs w:val="21"/>
        </w:rPr>
        <w:t xml:space="preserve">ア　</w:t>
      </w:r>
      <w:r w:rsidR="009309F8" w:rsidRPr="00605D3D">
        <w:rPr>
          <w:rFonts w:ascii="ＭＳ 明朝" w:eastAsia="ＭＳ 明朝" w:hAnsi="ＭＳ 明朝" w:cs="ＭＳ 明朝" w:hint="eastAsia"/>
          <w:kern w:val="0"/>
          <w:sz w:val="24"/>
          <w:szCs w:val="21"/>
        </w:rPr>
        <w:t>申出のあった提供可能数が、調製施設の大きさ、従事者数等に見合ったものである</w:t>
      </w:r>
      <w:r w:rsidR="009019FB" w:rsidRPr="00605D3D">
        <w:rPr>
          <w:rFonts w:ascii="ＭＳ 明朝" w:eastAsia="ＭＳ 明朝" w:hAnsi="ＭＳ 明朝" w:cs="ＭＳ 明朝" w:hint="eastAsia"/>
          <w:kern w:val="0"/>
          <w:sz w:val="24"/>
          <w:szCs w:val="21"/>
        </w:rPr>
        <w:t xml:space="preserve">　</w:t>
      </w:r>
    </w:p>
    <w:p w:rsidR="009309F8" w:rsidRPr="00605D3D" w:rsidRDefault="009309F8" w:rsidP="009019FB">
      <w:pPr>
        <w:overflowPunct w:val="0"/>
        <w:ind w:firstLineChars="300" w:firstLine="670"/>
        <w:jc w:val="both"/>
        <w:textAlignment w:val="baseline"/>
        <w:rPr>
          <w:rFonts w:ascii="ＭＳ 明朝" w:eastAsia="ＭＳ 明朝" w:hAnsi="ＭＳ 明朝" w:cs="ＭＳ 明朝"/>
          <w:kern w:val="0"/>
          <w:sz w:val="24"/>
          <w:szCs w:val="21"/>
        </w:rPr>
      </w:pPr>
      <w:r w:rsidRPr="00605D3D">
        <w:rPr>
          <w:rFonts w:ascii="ＭＳ 明朝" w:eastAsia="ＭＳ 明朝" w:hAnsi="ＭＳ 明朝" w:cs="ＭＳ 明朝" w:hint="eastAsia"/>
          <w:kern w:val="0"/>
          <w:sz w:val="24"/>
          <w:szCs w:val="21"/>
        </w:rPr>
        <w:t>こと。</w:t>
      </w:r>
    </w:p>
    <w:p w:rsidR="009309F8" w:rsidRPr="00605D3D" w:rsidRDefault="002F005A" w:rsidP="009410F5">
      <w:pPr>
        <w:overflowPunct w:val="0"/>
        <w:ind w:firstLineChars="200" w:firstLine="447"/>
        <w:textAlignment w:val="baseline"/>
        <w:rPr>
          <w:rFonts w:ascii="ＭＳ 明朝" w:eastAsia="ＭＳ 明朝" w:hAnsi="ＭＳ 明朝" w:cs="ＭＳ 明朝"/>
          <w:kern w:val="0"/>
          <w:sz w:val="24"/>
          <w:szCs w:val="21"/>
        </w:rPr>
      </w:pPr>
      <w:r w:rsidRPr="00605D3D">
        <w:rPr>
          <w:rFonts w:ascii="ＭＳ 明朝" w:eastAsia="ＭＳ 明朝" w:hAnsi="ＭＳ 明朝" w:cs="ＭＳ 明朝" w:hint="eastAsia"/>
          <w:kern w:val="0"/>
          <w:sz w:val="24"/>
          <w:szCs w:val="21"/>
        </w:rPr>
        <w:t xml:space="preserve">イ　</w:t>
      </w:r>
      <w:r w:rsidR="009309F8" w:rsidRPr="00605D3D">
        <w:rPr>
          <w:rFonts w:ascii="ＭＳ 明朝" w:eastAsia="ＭＳ 明朝" w:hAnsi="ＭＳ 明朝" w:cs="ＭＳ 明朝" w:hint="eastAsia"/>
          <w:kern w:val="0"/>
          <w:sz w:val="24"/>
          <w:szCs w:val="21"/>
        </w:rPr>
        <w:t>県実行委員会が定める食材及び献立内容で調製ができること。</w:t>
      </w:r>
    </w:p>
    <w:p w:rsidR="009309F8" w:rsidRPr="00605D3D" w:rsidRDefault="002F005A" w:rsidP="009410F5">
      <w:pPr>
        <w:overflowPunct w:val="0"/>
        <w:ind w:firstLineChars="200" w:firstLine="447"/>
        <w:textAlignment w:val="baseline"/>
        <w:rPr>
          <w:rFonts w:ascii="ＭＳ 明朝" w:eastAsia="ＭＳ 明朝" w:hAnsi="ＭＳ 明朝" w:cs="ＭＳ 明朝"/>
          <w:kern w:val="0"/>
          <w:sz w:val="24"/>
          <w:szCs w:val="21"/>
        </w:rPr>
      </w:pPr>
      <w:r w:rsidRPr="00605D3D">
        <w:rPr>
          <w:rFonts w:ascii="ＭＳ 明朝" w:eastAsia="ＭＳ 明朝" w:hAnsi="ＭＳ 明朝" w:cs="ＭＳ 明朝" w:hint="eastAsia"/>
          <w:kern w:val="0"/>
          <w:sz w:val="24"/>
          <w:szCs w:val="21"/>
        </w:rPr>
        <w:t xml:space="preserve">ウ　</w:t>
      </w:r>
      <w:r w:rsidR="009309F8" w:rsidRPr="00605D3D">
        <w:rPr>
          <w:rFonts w:ascii="ＭＳ 明朝" w:eastAsia="ＭＳ 明朝" w:hAnsi="ＭＳ 明朝" w:cs="ＭＳ 明朝" w:hint="eastAsia"/>
          <w:kern w:val="0"/>
          <w:sz w:val="24"/>
          <w:szCs w:val="21"/>
        </w:rPr>
        <w:t>県実行委員会が定める弁当料金による調製ができること。</w:t>
      </w:r>
      <w:r w:rsidR="009309F8" w:rsidRPr="00605D3D">
        <w:rPr>
          <w:rFonts w:ascii="ＭＳ 明朝" w:eastAsia="ＭＳ 明朝" w:hAnsi="ＭＳ 明朝" w:cs="ＭＳ 明朝" w:hint="eastAsia"/>
          <w:kern w:val="0"/>
          <w:sz w:val="24"/>
          <w:szCs w:val="21"/>
        </w:rPr>
        <w:tab/>
      </w:r>
      <w:r w:rsidR="009309F8" w:rsidRPr="00605D3D">
        <w:rPr>
          <w:rFonts w:ascii="ＭＳ 明朝" w:eastAsia="ＭＳ 明朝" w:hAnsi="ＭＳ 明朝" w:cs="ＭＳ 明朝" w:hint="eastAsia"/>
          <w:kern w:val="0"/>
          <w:sz w:val="24"/>
          <w:szCs w:val="21"/>
        </w:rPr>
        <w:tab/>
      </w:r>
    </w:p>
    <w:p w:rsidR="009309F8" w:rsidRPr="00605D3D" w:rsidRDefault="002F005A" w:rsidP="009410F5">
      <w:pPr>
        <w:overflowPunct w:val="0"/>
        <w:ind w:firstLineChars="200" w:firstLine="447"/>
        <w:textAlignment w:val="baseline"/>
        <w:rPr>
          <w:rFonts w:ascii="ＭＳ 明朝" w:eastAsia="ＭＳ 明朝" w:hAnsi="ＭＳ 明朝" w:cs="ＭＳ 明朝"/>
          <w:kern w:val="0"/>
          <w:sz w:val="24"/>
          <w:szCs w:val="21"/>
        </w:rPr>
      </w:pPr>
      <w:r w:rsidRPr="00605D3D">
        <w:rPr>
          <w:rFonts w:ascii="ＭＳ 明朝" w:eastAsia="ＭＳ 明朝" w:hAnsi="ＭＳ 明朝" w:cs="ＭＳ 明朝" w:hint="eastAsia"/>
          <w:kern w:val="0"/>
          <w:sz w:val="24"/>
          <w:szCs w:val="21"/>
        </w:rPr>
        <w:t xml:space="preserve">エ　</w:t>
      </w:r>
      <w:r w:rsidR="009309F8" w:rsidRPr="00605D3D">
        <w:rPr>
          <w:rFonts w:ascii="ＭＳ 明朝" w:eastAsia="ＭＳ 明朝" w:hAnsi="ＭＳ 明朝" w:cs="ＭＳ 明朝" w:hint="eastAsia"/>
          <w:kern w:val="0"/>
          <w:sz w:val="24"/>
          <w:szCs w:val="21"/>
        </w:rPr>
        <w:t>県実行委員会が指定する容器、包装紙等の使用ができること。</w:t>
      </w:r>
    </w:p>
    <w:p w:rsidR="009309F8" w:rsidRPr="00605D3D" w:rsidRDefault="002F005A" w:rsidP="009410F5">
      <w:pPr>
        <w:overflowPunct w:val="0"/>
        <w:ind w:firstLineChars="200" w:firstLine="447"/>
        <w:textAlignment w:val="baseline"/>
        <w:rPr>
          <w:rFonts w:ascii="ＭＳ 明朝" w:eastAsia="ＭＳ 明朝" w:hAnsi="ＭＳ 明朝" w:cs="ＭＳ 明朝"/>
          <w:kern w:val="0"/>
          <w:sz w:val="24"/>
          <w:szCs w:val="21"/>
        </w:rPr>
      </w:pPr>
      <w:r w:rsidRPr="00605D3D">
        <w:rPr>
          <w:rFonts w:ascii="ＭＳ 明朝" w:eastAsia="ＭＳ 明朝" w:hAnsi="ＭＳ 明朝" w:cs="ＭＳ 明朝" w:hint="eastAsia"/>
          <w:kern w:val="0"/>
          <w:sz w:val="24"/>
          <w:szCs w:val="21"/>
        </w:rPr>
        <w:t xml:space="preserve">オ　</w:t>
      </w:r>
      <w:r w:rsidR="009309F8" w:rsidRPr="00605D3D">
        <w:rPr>
          <w:rFonts w:ascii="ＭＳ 明朝" w:eastAsia="ＭＳ 明朝" w:hAnsi="ＭＳ 明朝" w:cs="ＭＳ 明朝" w:hint="eastAsia"/>
          <w:kern w:val="0"/>
          <w:sz w:val="24"/>
          <w:szCs w:val="21"/>
        </w:rPr>
        <w:t>弁当容器に以下の項目をラベルシール等で表示ができること。</w:t>
      </w:r>
      <w:r w:rsidR="009309F8" w:rsidRPr="00605D3D">
        <w:rPr>
          <w:rFonts w:ascii="ＭＳ 明朝" w:eastAsia="ＭＳ 明朝" w:hAnsi="ＭＳ 明朝" w:cs="ＭＳ 明朝" w:hint="eastAsia"/>
          <w:kern w:val="0"/>
          <w:sz w:val="24"/>
          <w:szCs w:val="21"/>
        </w:rPr>
        <w:tab/>
      </w:r>
      <w:r w:rsidR="009309F8" w:rsidRPr="00605D3D">
        <w:rPr>
          <w:rFonts w:ascii="ＭＳ 明朝" w:eastAsia="ＭＳ 明朝" w:hAnsi="ＭＳ 明朝" w:cs="ＭＳ 明朝" w:hint="eastAsia"/>
          <w:kern w:val="0"/>
          <w:sz w:val="24"/>
          <w:szCs w:val="21"/>
        </w:rPr>
        <w:tab/>
        <w:t xml:space="preserve">　　</w:t>
      </w:r>
    </w:p>
    <w:p w:rsidR="009309F8" w:rsidRPr="00605D3D" w:rsidRDefault="002F005A" w:rsidP="009410F5">
      <w:pPr>
        <w:overflowPunct w:val="0"/>
        <w:ind w:firstLineChars="200" w:firstLine="447"/>
        <w:textAlignment w:val="baseline"/>
        <w:rPr>
          <w:rFonts w:ascii="ＭＳ 明朝" w:eastAsia="ＭＳ 明朝" w:hAnsi="ＭＳ 明朝" w:cs="ＭＳ 明朝"/>
          <w:kern w:val="0"/>
          <w:sz w:val="24"/>
          <w:szCs w:val="21"/>
        </w:rPr>
      </w:pPr>
      <w:r w:rsidRPr="00605D3D">
        <w:rPr>
          <w:rFonts w:ascii="ＭＳ 明朝" w:eastAsia="ＭＳ 明朝" w:hAnsi="ＭＳ 明朝" w:cs="ＭＳ 明朝" w:hint="eastAsia"/>
          <w:kern w:val="0"/>
          <w:sz w:val="24"/>
          <w:szCs w:val="21"/>
        </w:rPr>
        <w:t>（ア）</w:t>
      </w:r>
      <w:r w:rsidR="00AB6080" w:rsidRPr="00605D3D">
        <w:rPr>
          <w:rFonts w:ascii="ＭＳ 明朝" w:eastAsia="ＭＳ 明朝" w:hAnsi="ＭＳ 明朝" w:cs="ＭＳ 明朝" w:hint="eastAsia"/>
          <w:kern w:val="0"/>
          <w:sz w:val="24"/>
          <w:szCs w:val="21"/>
        </w:rPr>
        <w:t xml:space="preserve"> </w:t>
      </w:r>
      <w:r w:rsidR="009309F8" w:rsidRPr="00605D3D">
        <w:rPr>
          <w:rFonts w:ascii="ＭＳ 明朝" w:eastAsia="ＭＳ 明朝" w:hAnsi="ＭＳ 明朝" w:cs="ＭＳ 明朝" w:hint="eastAsia"/>
          <w:kern w:val="0"/>
          <w:sz w:val="24"/>
          <w:szCs w:val="21"/>
        </w:rPr>
        <w:t>弁当の名称</w:t>
      </w:r>
      <w:r w:rsidR="009309F8" w:rsidRPr="00605D3D">
        <w:rPr>
          <w:rFonts w:ascii="ＭＳ 明朝" w:eastAsia="ＭＳ 明朝" w:hAnsi="ＭＳ 明朝" w:cs="ＭＳ 明朝" w:hint="eastAsia"/>
          <w:kern w:val="0"/>
          <w:sz w:val="24"/>
          <w:szCs w:val="21"/>
        </w:rPr>
        <w:tab/>
      </w:r>
      <w:r w:rsidR="009309F8" w:rsidRPr="00605D3D">
        <w:rPr>
          <w:rFonts w:ascii="ＭＳ 明朝" w:eastAsia="ＭＳ 明朝" w:hAnsi="ＭＳ 明朝" w:cs="ＭＳ 明朝" w:hint="eastAsia"/>
          <w:kern w:val="0"/>
          <w:sz w:val="24"/>
          <w:szCs w:val="21"/>
        </w:rPr>
        <w:tab/>
      </w:r>
    </w:p>
    <w:p w:rsidR="009309F8" w:rsidRPr="00605D3D" w:rsidRDefault="002F005A" w:rsidP="009410F5">
      <w:pPr>
        <w:overflowPunct w:val="0"/>
        <w:ind w:firstLineChars="200" w:firstLine="447"/>
        <w:textAlignment w:val="baseline"/>
        <w:rPr>
          <w:rFonts w:ascii="ＭＳ 明朝" w:eastAsia="ＭＳ 明朝" w:hAnsi="ＭＳ 明朝" w:cs="ＭＳ 明朝"/>
          <w:kern w:val="0"/>
          <w:sz w:val="24"/>
          <w:szCs w:val="21"/>
        </w:rPr>
      </w:pPr>
      <w:r w:rsidRPr="00605D3D">
        <w:rPr>
          <w:rFonts w:ascii="ＭＳ 明朝" w:eastAsia="ＭＳ 明朝" w:hAnsi="ＭＳ 明朝" w:cs="ＭＳ 明朝" w:hint="eastAsia"/>
          <w:kern w:val="0"/>
          <w:sz w:val="24"/>
          <w:szCs w:val="21"/>
        </w:rPr>
        <w:t>（イ）</w:t>
      </w:r>
      <w:r w:rsidR="00AB6080" w:rsidRPr="00605D3D">
        <w:rPr>
          <w:rFonts w:ascii="ＭＳ 明朝" w:eastAsia="ＭＳ 明朝" w:hAnsi="ＭＳ 明朝" w:cs="ＭＳ 明朝" w:hint="eastAsia"/>
          <w:kern w:val="0"/>
          <w:sz w:val="24"/>
          <w:szCs w:val="21"/>
        </w:rPr>
        <w:t xml:space="preserve"> </w:t>
      </w:r>
      <w:r w:rsidR="009309F8" w:rsidRPr="00605D3D">
        <w:rPr>
          <w:rFonts w:ascii="ＭＳ 明朝" w:eastAsia="ＭＳ 明朝" w:hAnsi="ＭＳ 明朝" w:cs="ＭＳ 明朝" w:hint="eastAsia"/>
          <w:kern w:val="0"/>
          <w:sz w:val="24"/>
          <w:szCs w:val="21"/>
        </w:rPr>
        <w:t>原材料名（アレルゲン、原料米の産地等の表示を含む。）</w:t>
      </w:r>
    </w:p>
    <w:p w:rsidR="009309F8" w:rsidRPr="00605D3D" w:rsidRDefault="002F005A" w:rsidP="009410F5">
      <w:pPr>
        <w:overflowPunct w:val="0"/>
        <w:ind w:firstLineChars="200" w:firstLine="447"/>
        <w:textAlignment w:val="baseline"/>
        <w:rPr>
          <w:rFonts w:ascii="ＭＳ 明朝" w:eastAsia="ＭＳ 明朝" w:hAnsi="ＭＳ 明朝" w:cs="ＭＳ 明朝"/>
          <w:kern w:val="0"/>
          <w:sz w:val="24"/>
          <w:szCs w:val="21"/>
        </w:rPr>
      </w:pPr>
      <w:r w:rsidRPr="00605D3D">
        <w:rPr>
          <w:rFonts w:ascii="ＭＳ 明朝" w:eastAsia="ＭＳ 明朝" w:hAnsi="ＭＳ 明朝" w:cs="ＭＳ 明朝" w:hint="eastAsia"/>
          <w:kern w:val="0"/>
          <w:sz w:val="24"/>
          <w:szCs w:val="21"/>
        </w:rPr>
        <w:t>（ウ）</w:t>
      </w:r>
      <w:r w:rsidR="00AB6080" w:rsidRPr="00605D3D">
        <w:rPr>
          <w:rFonts w:ascii="ＭＳ 明朝" w:eastAsia="ＭＳ 明朝" w:hAnsi="ＭＳ 明朝" w:cs="ＭＳ 明朝" w:hint="eastAsia"/>
          <w:kern w:val="0"/>
          <w:sz w:val="24"/>
          <w:szCs w:val="21"/>
        </w:rPr>
        <w:t xml:space="preserve"> </w:t>
      </w:r>
      <w:r w:rsidR="009309F8" w:rsidRPr="00605D3D">
        <w:rPr>
          <w:rFonts w:ascii="ＭＳ 明朝" w:eastAsia="ＭＳ 明朝" w:hAnsi="ＭＳ 明朝" w:cs="ＭＳ 明朝" w:hint="eastAsia"/>
          <w:kern w:val="0"/>
          <w:sz w:val="24"/>
          <w:szCs w:val="21"/>
        </w:rPr>
        <w:t>添加物（アレルゲンを含む。）</w:t>
      </w:r>
      <w:r w:rsidR="009309F8" w:rsidRPr="00605D3D">
        <w:rPr>
          <w:rFonts w:ascii="ＭＳ 明朝" w:eastAsia="ＭＳ 明朝" w:hAnsi="ＭＳ 明朝" w:cs="ＭＳ 明朝" w:hint="eastAsia"/>
          <w:kern w:val="0"/>
          <w:sz w:val="24"/>
          <w:szCs w:val="21"/>
        </w:rPr>
        <w:tab/>
      </w:r>
      <w:r w:rsidR="009309F8" w:rsidRPr="00605D3D">
        <w:rPr>
          <w:rFonts w:ascii="ＭＳ 明朝" w:eastAsia="ＭＳ 明朝" w:hAnsi="ＭＳ 明朝" w:cs="ＭＳ 明朝" w:hint="eastAsia"/>
          <w:kern w:val="0"/>
          <w:sz w:val="24"/>
          <w:szCs w:val="21"/>
        </w:rPr>
        <w:tab/>
      </w:r>
    </w:p>
    <w:p w:rsidR="009309F8" w:rsidRPr="00605D3D" w:rsidRDefault="002F005A" w:rsidP="009410F5">
      <w:pPr>
        <w:overflowPunct w:val="0"/>
        <w:ind w:firstLineChars="200" w:firstLine="447"/>
        <w:textAlignment w:val="baseline"/>
        <w:rPr>
          <w:rFonts w:ascii="ＭＳ 明朝" w:eastAsia="ＭＳ 明朝" w:hAnsi="ＭＳ 明朝" w:cs="ＭＳ 明朝"/>
          <w:kern w:val="0"/>
          <w:sz w:val="24"/>
          <w:szCs w:val="21"/>
        </w:rPr>
      </w:pPr>
      <w:r w:rsidRPr="00605D3D">
        <w:rPr>
          <w:rFonts w:ascii="ＭＳ 明朝" w:eastAsia="ＭＳ 明朝" w:hAnsi="ＭＳ 明朝" w:cs="ＭＳ 明朝" w:hint="eastAsia"/>
          <w:kern w:val="0"/>
          <w:sz w:val="24"/>
          <w:szCs w:val="21"/>
        </w:rPr>
        <w:t>（エ）</w:t>
      </w:r>
      <w:r w:rsidR="00AB6080" w:rsidRPr="00605D3D">
        <w:rPr>
          <w:rFonts w:ascii="ＭＳ 明朝" w:eastAsia="ＭＳ 明朝" w:hAnsi="ＭＳ 明朝" w:cs="ＭＳ 明朝" w:hint="eastAsia"/>
          <w:kern w:val="0"/>
          <w:sz w:val="24"/>
          <w:szCs w:val="21"/>
        </w:rPr>
        <w:t xml:space="preserve"> </w:t>
      </w:r>
      <w:r w:rsidR="009309F8" w:rsidRPr="00605D3D">
        <w:rPr>
          <w:rFonts w:ascii="ＭＳ 明朝" w:eastAsia="ＭＳ 明朝" w:hAnsi="ＭＳ 明朝" w:cs="ＭＳ 明朝" w:hint="eastAsia"/>
          <w:kern w:val="0"/>
          <w:sz w:val="24"/>
          <w:szCs w:val="21"/>
        </w:rPr>
        <w:t>消費期限（時刻まで表示）</w:t>
      </w:r>
      <w:r w:rsidR="009309F8" w:rsidRPr="00605D3D">
        <w:rPr>
          <w:rFonts w:ascii="ＭＳ 明朝" w:eastAsia="ＭＳ 明朝" w:hAnsi="ＭＳ 明朝" w:cs="ＭＳ 明朝" w:hint="eastAsia"/>
          <w:kern w:val="0"/>
          <w:sz w:val="24"/>
          <w:szCs w:val="21"/>
        </w:rPr>
        <w:tab/>
      </w:r>
      <w:r w:rsidR="009309F8" w:rsidRPr="00605D3D">
        <w:rPr>
          <w:rFonts w:ascii="ＭＳ 明朝" w:eastAsia="ＭＳ 明朝" w:hAnsi="ＭＳ 明朝" w:cs="ＭＳ 明朝" w:hint="eastAsia"/>
          <w:kern w:val="0"/>
          <w:sz w:val="24"/>
          <w:szCs w:val="21"/>
        </w:rPr>
        <w:tab/>
      </w:r>
    </w:p>
    <w:p w:rsidR="009309F8" w:rsidRPr="00605D3D" w:rsidRDefault="002F005A" w:rsidP="009410F5">
      <w:pPr>
        <w:overflowPunct w:val="0"/>
        <w:ind w:firstLineChars="200" w:firstLine="447"/>
        <w:textAlignment w:val="baseline"/>
        <w:rPr>
          <w:rFonts w:ascii="ＭＳ 明朝" w:eastAsia="ＭＳ 明朝" w:hAnsi="ＭＳ 明朝" w:cs="ＭＳ 明朝"/>
          <w:kern w:val="0"/>
          <w:sz w:val="24"/>
          <w:szCs w:val="21"/>
        </w:rPr>
      </w:pPr>
      <w:r w:rsidRPr="00605D3D">
        <w:rPr>
          <w:rFonts w:ascii="ＭＳ 明朝" w:eastAsia="ＭＳ 明朝" w:hAnsi="ＭＳ 明朝" w:cs="ＭＳ 明朝" w:hint="eastAsia"/>
          <w:kern w:val="0"/>
          <w:sz w:val="24"/>
          <w:szCs w:val="21"/>
        </w:rPr>
        <w:t>（オ）</w:t>
      </w:r>
      <w:r w:rsidR="00AB6080" w:rsidRPr="00605D3D">
        <w:rPr>
          <w:rFonts w:ascii="ＭＳ 明朝" w:eastAsia="ＭＳ 明朝" w:hAnsi="ＭＳ 明朝" w:cs="ＭＳ 明朝" w:hint="eastAsia"/>
          <w:kern w:val="0"/>
          <w:sz w:val="24"/>
          <w:szCs w:val="21"/>
        </w:rPr>
        <w:t xml:space="preserve"> </w:t>
      </w:r>
      <w:r w:rsidR="009309F8" w:rsidRPr="00605D3D">
        <w:rPr>
          <w:rFonts w:ascii="ＭＳ 明朝" w:eastAsia="ＭＳ 明朝" w:hAnsi="ＭＳ 明朝" w:cs="ＭＳ 明朝" w:hint="eastAsia"/>
          <w:kern w:val="0"/>
          <w:sz w:val="24"/>
          <w:szCs w:val="21"/>
        </w:rPr>
        <w:t>保存方法</w:t>
      </w:r>
      <w:r w:rsidR="009309F8" w:rsidRPr="00605D3D">
        <w:rPr>
          <w:rFonts w:ascii="ＭＳ 明朝" w:eastAsia="ＭＳ 明朝" w:hAnsi="ＭＳ 明朝" w:cs="ＭＳ 明朝" w:hint="eastAsia"/>
          <w:kern w:val="0"/>
          <w:sz w:val="24"/>
          <w:szCs w:val="21"/>
        </w:rPr>
        <w:tab/>
      </w:r>
      <w:r w:rsidR="009309F8" w:rsidRPr="00605D3D">
        <w:rPr>
          <w:rFonts w:ascii="ＭＳ 明朝" w:eastAsia="ＭＳ 明朝" w:hAnsi="ＭＳ 明朝" w:cs="ＭＳ 明朝" w:hint="eastAsia"/>
          <w:kern w:val="0"/>
          <w:sz w:val="24"/>
          <w:szCs w:val="21"/>
        </w:rPr>
        <w:tab/>
      </w:r>
    </w:p>
    <w:p w:rsidR="009309F8" w:rsidRPr="00605D3D" w:rsidRDefault="002F005A" w:rsidP="009410F5">
      <w:pPr>
        <w:overflowPunct w:val="0"/>
        <w:ind w:firstLineChars="200" w:firstLine="447"/>
        <w:textAlignment w:val="baseline"/>
        <w:rPr>
          <w:rFonts w:ascii="ＭＳ 明朝" w:eastAsia="ＭＳ 明朝" w:hAnsi="ＭＳ 明朝" w:cs="ＭＳ 明朝"/>
          <w:kern w:val="0"/>
          <w:sz w:val="24"/>
          <w:szCs w:val="21"/>
        </w:rPr>
      </w:pPr>
      <w:r w:rsidRPr="00605D3D">
        <w:rPr>
          <w:rFonts w:ascii="ＭＳ 明朝" w:eastAsia="ＭＳ 明朝" w:hAnsi="ＭＳ 明朝" w:cs="ＭＳ 明朝" w:hint="eastAsia"/>
          <w:kern w:val="0"/>
          <w:sz w:val="24"/>
          <w:szCs w:val="21"/>
        </w:rPr>
        <w:t>（カ）</w:t>
      </w:r>
      <w:r w:rsidR="00AB6080" w:rsidRPr="00605D3D">
        <w:rPr>
          <w:rFonts w:ascii="ＭＳ 明朝" w:eastAsia="ＭＳ 明朝" w:hAnsi="ＭＳ 明朝" w:cs="ＭＳ 明朝" w:hint="eastAsia"/>
          <w:kern w:val="0"/>
          <w:sz w:val="24"/>
          <w:szCs w:val="21"/>
        </w:rPr>
        <w:t xml:space="preserve"> </w:t>
      </w:r>
      <w:r w:rsidR="009309F8" w:rsidRPr="00605D3D">
        <w:rPr>
          <w:rFonts w:ascii="ＭＳ 明朝" w:eastAsia="ＭＳ 明朝" w:hAnsi="ＭＳ 明朝" w:cs="ＭＳ 明朝" w:hint="eastAsia"/>
          <w:kern w:val="0"/>
          <w:sz w:val="24"/>
          <w:szCs w:val="21"/>
        </w:rPr>
        <w:t>製造所所在地・製造者名</w:t>
      </w:r>
      <w:r w:rsidR="009309F8" w:rsidRPr="00605D3D">
        <w:rPr>
          <w:rFonts w:ascii="ＭＳ 明朝" w:eastAsia="ＭＳ 明朝" w:hAnsi="ＭＳ 明朝" w:cs="ＭＳ 明朝" w:hint="eastAsia"/>
          <w:kern w:val="0"/>
          <w:sz w:val="24"/>
          <w:szCs w:val="21"/>
        </w:rPr>
        <w:tab/>
      </w:r>
      <w:r w:rsidR="009309F8" w:rsidRPr="00605D3D">
        <w:rPr>
          <w:rFonts w:ascii="ＭＳ 明朝" w:eastAsia="ＭＳ 明朝" w:hAnsi="ＭＳ 明朝" w:cs="ＭＳ 明朝" w:hint="eastAsia"/>
          <w:kern w:val="0"/>
          <w:sz w:val="24"/>
          <w:szCs w:val="21"/>
        </w:rPr>
        <w:tab/>
      </w:r>
    </w:p>
    <w:p w:rsidR="009309F8" w:rsidRPr="00605D3D" w:rsidRDefault="002F005A" w:rsidP="009410F5">
      <w:pPr>
        <w:overflowPunct w:val="0"/>
        <w:ind w:firstLineChars="200" w:firstLine="447"/>
        <w:textAlignment w:val="baseline"/>
        <w:rPr>
          <w:rFonts w:ascii="ＭＳ 明朝" w:eastAsia="ＭＳ 明朝" w:hAnsi="ＭＳ 明朝" w:cs="ＭＳ 明朝"/>
          <w:kern w:val="0"/>
          <w:sz w:val="24"/>
          <w:szCs w:val="21"/>
        </w:rPr>
      </w:pPr>
      <w:r w:rsidRPr="00605D3D">
        <w:rPr>
          <w:rFonts w:ascii="ＭＳ 明朝" w:eastAsia="ＭＳ 明朝" w:hAnsi="ＭＳ 明朝" w:cs="ＭＳ 明朝" w:hint="eastAsia"/>
          <w:kern w:val="0"/>
          <w:sz w:val="24"/>
          <w:szCs w:val="21"/>
        </w:rPr>
        <w:t>（キ）</w:t>
      </w:r>
      <w:r w:rsidR="00AB6080" w:rsidRPr="00605D3D">
        <w:rPr>
          <w:rFonts w:ascii="ＭＳ 明朝" w:eastAsia="ＭＳ 明朝" w:hAnsi="ＭＳ 明朝" w:cs="ＭＳ 明朝" w:hint="eastAsia"/>
          <w:kern w:val="0"/>
          <w:sz w:val="24"/>
          <w:szCs w:val="21"/>
        </w:rPr>
        <w:t xml:space="preserve"> </w:t>
      </w:r>
      <w:r w:rsidR="009309F8" w:rsidRPr="00605D3D">
        <w:rPr>
          <w:rFonts w:ascii="ＭＳ 明朝" w:eastAsia="ＭＳ 明朝" w:hAnsi="ＭＳ 明朝" w:cs="ＭＳ 明朝" w:hint="eastAsia"/>
          <w:kern w:val="0"/>
          <w:sz w:val="24"/>
          <w:szCs w:val="21"/>
        </w:rPr>
        <w:t>その他食品表示関係法令により規定される表示</w:t>
      </w:r>
      <w:r w:rsidR="009309F8" w:rsidRPr="00605D3D">
        <w:rPr>
          <w:rFonts w:ascii="ＭＳ 明朝" w:eastAsia="ＭＳ 明朝" w:hAnsi="ＭＳ 明朝" w:cs="ＭＳ 明朝" w:hint="eastAsia"/>
          <w:kern w:val="0"/>
          <w:sz w:val="24"/>
          <w:szCs w:val="21"/>
        </w:rPr>
        <w:tab/>
      </w:r>
      <w:r w:rsidR="009309F8" w:rsidRPr="00605D3D">
        <w:rPr>
          <w:rFonts w:ascii="ＭＳ 明朝" w:eastAsia="ＭＳ 明朝" w:hAnsi="ＭＳ 明朝" w:cs="ＭＳ 明朝" w:hint="eastAsia"/>
          <w:kern w:val="0"/>
          <w:sz w:val="24"/>
          <w:szCs w:val="21"/>
        </w:rPr>
        <w:tab/>
      </w:r>
    </w:p>
    <w:p w:rsidR="009309F8" w:rsidRPr="00605D3D" w:rsidRDefault="002F005A" w:rsidP="009410F5">
      <w:pPr>
        <w:overflowPunct w:val="0"/>
        <w:ind w:firstLineChars="200" w:firstLine="447"/>
        <w:textAlignment w:val="baseline"/>
        <w:rPr>
          <w:rFonts w:ascii="ＭＳ 明朝" w:eastAsia="ＭＳ 明朝" w:hAnsi="ＭＳ 明朝" w:cs="ＭＳ 明朝"/>
          <w:kern w:val="0"/>
          <w:sz w:val="24"/>
          <w:szCs w:val="21"/>
        </w:rPr>
      </w:pPr>
      <w:r w:rsidRPr="00605D3D">
        <w:rPr>
          <w:rFonts w:ascii="ＭＳ 明朝" w:eastAsia="ＭＳ 明朝" w:hAnsi="ＭＳ 明朝" w:cs="ＭＳ 明朝" w:hint="eastAsia"/>
          <w:kern w:val="0"/>
          <w:sz w:val="24"/>
          <w:szCs w:val="21"/>
        </w:rPr>
        <w:t>（ク）</w:t>
      </w:r>
      <w:r w:rsidR="00AB6080" w:rsidRPr="00605D3D">
        <w:rPr>
          <w:rFonts w:ascii="ＭＳ 明朝" w:eastAsia="ＭＳ 明朝" w:hAnsi="ＭＳ 明朝" w:cs="ＭＳ 明朝" w:hint="eastAsia"/>
          <w:kern w:val="0"/>
          <w:sz w:val="24"/>
          <w:szCs w:val="21"/>
        </w:rPr>
        <w:t xml:space="preserve"> </w:t>
      </w:r>
      <w:r w:rsidR="009309F8" w:rsidRPr="00605D3D">
        <w:rPr>
          <w:rFonts w:ascii="ＭＳ 明朝" w:eastAsia="ＭＳ 明朝" w:hAnsi="ＭＳ 明朝" w:cs="ＭＳ 明朝" w:hint="eastAsia"/>
          <w:kern w:val="0"/>
          <w:sz w:val="24"/>
          <w:szCs w:val="21"/>
        </w:rPr>
        <w:t>提供後速やかに食べてもらう注意喚起表示</w:t>
      </w:r>
      <w:r w:rsidR="009309F8" w:rsidRPr="00605D3D">
        <w:rPr>
          <w:rFonts w:ascii="ＭＳ 明朝" w:eastAsia="ＭＳ 明朝" w:hAnsi="ＭＳ 明朝" w:cs="ＭＳ 明朝" w:hint="eastAsia"/>
          <w:kern w:val="0"/>
          <w:sz w:val="24"/>
          <w:szCs w:val="21"/>
        </w:rPr>
        <w:tab/>
      </w:r>
      <w:r w:rsidR="009309F8" w:rsidRPr="00605D3D">
        <w:rPr>
          <w:rFonts w:ascii="ＭＳ 明朝" w:eastAsia="ＭＳ 明朝" w:hAnsi="ＭＳ 明朝" w:cs="ＭＳ 明朝" w:hint="eastAsia"/>
          <w:kern w:val="0"/>
          <w:sz w:val="24"/>
          <w:szCs w:val="21"/>
        </w:rPr>
        <w:tab/>
      </w:r>
    </w:p>
    <w:p w:rsidR="009309F8" w:rsidRPr="00605D3D" w:rsidRDefault="002F005A" w:rsidP="009410F5">
      <w:pPr>
        <w:overflowPunct w:val="0"/>
        <w:ind w:firstLineChars="200" w:firstLine="447"/>
        <w:textAlignment w:val="baseline"/>
        <w:rPr>
          <w:rFonts w:ascii="ＭＳ 明朝" w:eastAsia="ＭＳ 明朝" w:hAnsi="ＭＳ 明朝" w:cs="ＭＳ 明朝"/>
          <w:kern w:val="0"/>
          <w:sz w:val="24"/>
          <w:szCs w:val="21"/>
        </w:rPr>
      </w:pPr>
      <w:r w:rsidRPr="00605D3D">
        <w:rPr>
          <w:rFonts w:ascii="ＭＳ 明朝" w:eastAsia="ＭＳ 明朝" w:hAnsi="ＭＳ 明朝" w:cs="ＭＳ 明朝" w:hint="eastAsia"/>
          <w:kern w:val="0"/>
          <w:sz w:val="24"/>
          <w:szCs w:val="21"/>
        </w:rPr>
        <w:t>（ケ）</w:t>
      </w:r>
      <w:r w:rsidR="00AB6080" w:rsidRPr="00605D3D">
        <w:rPr>
          <w:rFonts w:ascii="ＭＳ 明朝" w:eastAsia="ＭＳ 明朝" w:hAnsi="ＭＳ 明朝" w:cs="ＭＳ 明朝" w:hint="eastAsia"/>
          <w:kern w:val="0"/>
          <w:sz w:val="24"/>
          <w:szCs w:val="21"/>
        </w:rPr>
        <w:t xml:space="preserve"> </w:t>
      </w:r>
      <w:r w:rsidR="009309F8" w:rsidRPr="00605D3D">
        <w:rPr>
          <w:rFonts w:ascii="ＭＳ 明朝" w:eastAsia="ＭＳ 明朝" w:hAnsi="ＭＳ 明朝" w:cs="ＭＳ 明朝" w:hint="eastAsia"/>
          <w:kern w:val="0"/>
          <w:sz w:val="24"/>
          <w:szCs w:val="21"/>
        </w:rPr>
        <w:t>持ち帰りを禁止する表示</w:t>
      </w:r>
      <w:r w:rsidR="009309F8" w:rsidRPr="00605D3D">
        <w:rPr>
          <w:rFonts w:ascii="ＭＳ 明朝" w:eastAsia="ＭＳ 明朝" w:hAnsi="ＭＳ 明朝" w:cs="ＭＳ 明朝" w:hint="eastAsia"/>
          <w:kern w:val="0"/>
          <w:sz w:val="24"/>
          <w:szCs w:val="21"/>
        </w:rPr>
        <w:tab/>
      </w:r>
      <w:r w:rsidR="009309F8" w:rsidRPr="00605D3D">
        <w:rPr>
          <w:rFonts w:ascii="ＭＳ 明朝" w:eastAsia="ＭＳ 明朝" w:hAnsi="ＭＳ 明朝" w:cs="ＭＳ 明朝" w:hint="eastAsia"/>
          <w:kern w:val="0"/>
          <w:sz w:val="24"/>
          <w:szCs w:val="21"/>
        </w:rPr>
        <w:tab/>
      </w:r>
    </w:p>
    <w:p w:rsidR="009309F8" w:rsidRPr="00605D3D" w:rsidRDefault="002F005A" w:rsidP="009410F5">
      <w:pPr>
        <w:overflowPunct w:val="0"/>
        <w:ind w:firstLineChars="200" w:firstLine="447"/>
        <w:textAlignment w:val="baseline"/>
        <w:rPr>
          <w:rFonts w:ascii="ＭＳ 明朝" w:eastAsia="ＭＳ 明朝" w:hAnsi="ＭＳ 明朝" w:cs="ＭＳ 明朝"/>
          <w:kern w:val="0"/>
          <w:sz w:val="24"/>
          <w:szCs w:val="21"/>
        </w:rPr>
      </w:pPr>
      <w:r w:rsidRPr="00605D3D">
        <w:rPr>
          <w:rFonts w:ascii="ＭＳ 明朝" w:eastAsia="ＭＳ 明朝" w:hAnsi="ＭＳ 明朝" w:cs="ＭＳ 明朝" w:hint="eastAsia"/>
          <w:kern w:val="0"/>
          <w:sz w:val="24"/>
          <w:szCs w:val="21"/>
        </w:rPr>
        <w:t>（コ）</w:t>
      </w:r>
      <w:r w:rsidR="00AB6080" w:rsidRPr="00605D3D">
        <w:rPr>
          <w:rFonts w:ascii="ＭＳ 明朝" w:eastAsia="ＭＳ 明朝" w:hAnsi="ＭＳ 明朝" w:cs="ＭＳ 明朝" w:hint="eastAsia"/>
          <w:kern w:val="0"/>
          <w:sz w:val="24"/>
          <w:szCs w:val="21"/>
        </w:rPr>
        <w:t xml:space="preserve"> </w:t>
      </w:r>
      <w:r w:rsidR="009309F8" w:rsidRPr="00605D3D">
        <w:rPr>
          <w:rFonts w:ascii="ＭＳ 明朝" w:eastAsia="ＭＳ 明朝" w:hAnsi="ＭＳ 明朝" w:cs="ＭＳ 明朝" w:hint="eastAsia"/>
          <w:kern w:val="0"/>
          <w:sz w:val="24"/>
          <w:szCs w:val="21"/>
        </w:rPr>
        <w:t>その他県実行委員会が指示する表示</w:t>
      </w:r>
    </w:p>
    <w:p w:rsidR="009309F8" w:rsidRPr="00605D3D" w:rsidRDefault="00880965" w:rsidP="00BB290C">
      <w:pPr>
        <w:overflowPunct w:val="0"/>
        <w:ind w:firstLineChars="200" w:firstLine="447"/>
        <w:textAlignment w:val="baseline"/>
        <w:rPr>
          <w:rFonts w:ascii="ＭＳ 明朝" w:eastAsia="ＭＳ 明朝" w:hAnsi="ＭＳ 明朝" w:cs="ＭＳ 明朝"/>
          <w:kern w:val="0"/>
          <w:sz w:val="24"/>
          <w:szCs w:val="21"/>
        </w:rPr>
      </w:pPr>
      <w:r w:rsidRPr="00605D3D">
        <w:rPr>
          <w:rFonts w:ascii="ＭＳ 明朝" w:eastAsia="ＭＳ 明朝" w:hAnsi="ＭＳ 明朝" w:cs="ＭＳ 明朝" w:hint="eastAsia"/>
          <w:kern w:val="0"/>
          <w:sz w:val="24"/>
          <w:szCs w:val="21"/>
        </w:rPr>
        <w:t xml:space="preserve">カ　</w:t>
      </w:r>
      <w:r w:rsidR="009309F8" w:rsidRPr="00605D3D">
        <w:rPr>
          <w:rFonts w:ascii="ＭＳ 明朝" w:eastAsia="ＭＳ 明朝" w:hAnsi="ＭＳ 明朝" w:cs="ＭＳ 明朝" w:hint="eastAsia"/>
          <w:kern w:val="0"/>
          <w:sz w:val="24"/>
          <w:szCs w:val="21"/>
        </w:rPr>
        <w:t>必要に応じて</w:t>
      </w:r>
      <w:r w:rsidR="00BB290C" w:rsidRPr="00605D3D">
        <w:rPr>
          <w:rFonts w:ascii="ＭＳ 明朝" w:eastAsia="ＭＳ 明朝" w:hAnsi="ＭＳ 明朝" w:cs="ＭＳ 明朝" w:hint="eastAsia"/>
          <w:kern w:val="0"/>
          <w:sz w:val="24"/>
          <w:szCs w:val="21"/>
        </w:rPr>
        <w:t>サンプル</w:t>
      </w:r>
      <w:r w:rsidR="003159A7" w:rsidRPr="00605D3D">
        <w:rPr>
          <w:rFonts w:ascii="ＭＳ 明朝" w:eastAsia="ＭＳ 明朝" w:hAnsi="ＭＳ 明朝" w:cs="ＭＳ 明朝" w:hint="eastAsia"/>
          <w:kern w:val="0"/>
          <w:sz w:val="24"/>
          <w:szCs w:val="21"/>
        </w:rPr>
        <w:t>弁当</w:t>
      </w:r>
      <w:r w:rsidR="009309F8" w:rsidRPr="00605D3D">
        <w:rPr>
          <w:rFonts w:ascii="ＭＳ 明朝" w:eastAsia="ＭＳ 明朝" w:hAnsi="ＭＳ 明朝" w:cs="ＭＳ 明朝" w:hint="eastAsia"/>
          <w:kern w:val="0"/>
          <w:sz w:val="24"/>
          <w:szCs w:val="21"/>
        </w:rPr>
        <w:t>の提出ができること。</w:t>
      </w:r>
    </w:p>
    <w:p w:rsidR="009D5BEB" w:rsidRPr="00605D3D" w:rsidRDefault="00880965" w:rsidP="009D5BEB">
      <w:pPr>
        <w:overflowPunct w:val="0"/>
        <w:ind w:leftChars="200" w:left="387" w:firstLineChars="21" w:firstLine="47"/>
        <w:jc w:val="both"/>
        <w:textAlignment w:val="baseline"/>
        <w:rPr>
          <w:rFonts w:ascii="ＭＳ 明朝" w:eastAsia="ＭＳ 明朝" w:hAnsi="ＭＳ 明朝" w:cs="ＭＳ 明朝"/>
          <w:kern w:val="0"/>
          <w:sz w:val="24"/>
          <w:szCs w:val="21"/>
        </w:rPr>
      </w:pPr>
      <w:r w:rsidRPr="00605D3D">
        <w:rPr>
          <w:rFonts w:ascii="ＭＳ 明朝" w:eastAsia="ＭＳ 明朝" w:hAnsi="ＭＳ 明朝" w:cs="ＭＳ 明朝" w:hint="eastAsia"/>
          <w:kern w:val="0"/>
          <w:sz w:val="24"/>
          <w:szCs w:val="21"/>
        </w:rPr>
        <w:t xml:space="preserve">キ　</w:t>
      </w:r>
      <w:r w:rsidR="00AB6080" w:rsidRPr="00605D3D">
        <w:rPr>
          <w:rFonts w:ascii="ＭＳ 明朝" w:eastAsia="ＭＳ 明朝" w:hAnsi="ＭＳ 明朝" w:cs="ＭＳ 明朝" w:hint="eastAsia"/>
          <w:kern w:val="0"/>
          <w:sz w:val="24"/>
          <w:szCs w:val="21"/>
        </w:rPr>
        <w:t>弁当の付属品の、お茶・割り箸・</w:t>
      </w:r>
      <w:r w:rsidR="004B065F" w:rsidRPr="00605D3D">
        <w:rPr>
          <w:rFonts w:ascii="ＭＳ 明朝" w:eastAsia="ＭＳ 明朝" w:hAnsi="ＭＳ 明朝" w:cs="ＭＳ 明朝" w:hint="eastAsia"/>
          <w:kern w:val="0"/>
          <w:sz w:val="24"/>
          <w:szCs w:val="21"/>
        </w:rPr>
        <w:t>つま</w:t>
      </w:r>
      <w:r w:rsidR="008E0476" w:rsidRPr="00605D3D">
        <w:rPr>
          <w:rFonts w:ascii="ＭＳ 明朝" w:eastAsia="ＭＳ 明朝" w:hAnsi="ＭＳ 明朝" w:cs="ＭＳ 明朝" w:hint="eastAsia"/>
          <w:kern w:val="0"/>
          <w:sz w:val="24"/>
          <w:szCs w:val="21"/>
        </w:rPr>
        <w:t>楊枝・お手拭き</w:t>
      </w:r>
      <w:r w:rsidR="009309F8" w:rsidRPr="00605D3D">
        <w:rPr>
          <w:rFonts w:ascii="ＭＳ 明朝" w:eastAsia="ＭＳ 明朝" w:hAnsi="ＭＳ 明朝" w:cs="ＭＳ 明朝" w:hint="eastAsia"/>
          <w:kern w:val="0"/>
          <w:sz w:val="24"/>
          <w:szCs w:val="21"/>
        </w:rPr>
        <w:t>・持ち運び用のビニール袋の</w:t>
      </w:r>
    </w:p>
    <w:p w:rsidR="009309F8" w:rsidRPr="00605D3D" w:rsidRDefault="004B065F" w:rsidP="009D5BEB">
      <w:pPr>
        <w:overflowPunct w:val="0"/>
        <w:ind w:leftChars="200" w:left="387" w:firstLineChars="121" w:firstLine="270"/>
        <w:jc w:val="both"/>
        <w:textAlignment w:val="baseline"/>
        <w:rPr>
          <w:rFonts w:ascii="ＭＳ 明朝" w:eastAsia="ＭＳ 明朝" w:hAnsi="ＭＳ 明朝" w:cs="ＭＳ 明朝"/>
          <w:kern w:val="0"/>
          <w:sz w:val="24"/>
          <w:szCs w:val="21"/>
        </w:rPr>
      </w:pPr>
      <w:r w:rsidRPr="00605D3D">
        <w:rPr>
          <w:rFonts w:ascii="ＭＳ 明朝" w:eastAsia="ＭＳ 明朝" w:hAnsi="ＭＳ 明朝" w:cs="ＭＳ 明朝" w:hint="eastAsia"/>
          <w:kern w:val="0"/>
          <w:sz w:val="24"/>
          <w:szCs w:val="21"/>
        </w:rPr>
        <w:t>提供については、県実行委員会の指示に沿った内容での提供ができるこ</w:t>
      </w:r>
      <w:r w:rsidR="009309F8" w:rsidRPr="00605D3D">
        <w:rPr>
          <w:rFonts w:ascii="ＭＳ 明朝" w:eastAsia="ＭＳ 明朝" w:hAnsi="ＭＳ 明朝" w:cs="ＭＳ 明朝" w:hint="eastAsia"/>
          <w:kern w:val="0"/>
          <w:sz w:val="24"/>
          <w:szCs w:val="21"/>
        </w:rPr>
        <w:t>と。</w:t>
      </w:r>
    </w:p>
    <w:p w:rsidR="009309F8" w:rsidRPr="00605D3D" w:rsidRDefault="00880965" w:rsidP="00211E8B">
      <w:pPr>
        <w:overflowPunct w:val="0"/>
        <w:ind w:leftChars="200" w:left="610" w:hangingChars="100" w:hanging="223"/>
        <w:jc w:val="both"/>
        <w:textAlignment w:val="baseline"/>
        <w:rPr>
          <w:rFonts w:ascii="ＭＳ 明朝" w:eastAsia="ＭＳ 明朝" w:hAnsi="ＭＳ 明朝" w:cs="ＭＳ 明朝"/>
          <w:kern w:val="0"/>
          <w:sz w:val="24"/>
          <w:szCs w:val="21"/>
        </w:rPr>
      </w:pPr>
      <w:r w:rsidRPr="00605D3D">
        <w:rPr>
          <w:rFonts w:ascii="ＭＳ 明朝" w:eastAsia="ＭＳ 明朝" w:hAnsi="ＭＳ 明朝" w:cs="ＭＳ 明朝" w:hint="eastAsia"/>
          <w:kern w:val="0"/>
          <w:sz w:val="24"/>
          <w:szCs w:val="21"/>
        </w:rPr>
        <w:t xml:space="preserve">ク　</w:t>
      </w:r>
      <w:r w:rsidR="00E317F4" w:rsidRPr="00605D3D">
        <w:rPr>
          <w:rFonts w:ascii="ＭＳ 明朝" w:eastAsia="ＭＳ 明朝" w:hAnsi="ＭＳ 明朝" w:cs="ＭＳ 明朝" w:hint="eastAsia"/>
          <w:kern w:val="0"/>
          <w:sz w:val="24"/>
          <w:szCs w:val="21"/>
        </w:rPr>
        <w:t>大会の</w:t>
      </w:r>
      <w:r w:rsidR="00AC13FE" w:rsidRPr="00605D3D">
        <w:rPr>
          <w:rFonts w:ascii="ＭＳ 明朝" w:eastAsia="ＭＳ 明朝" w:hAnsi="ＭＳ 明朝" w:cs="ＭＳ 明朝" w:hint="eastAsia"/>
          <w:kern w:val="0"/>
          <w:sz w:val="24"/>
          <w:szCs w:val="21"/>
        </w:rPr>
        <w:t>競技会の運営にあわせた搬入及び</w:t>
      </w:r>
      <w:r w:rsidR="00DB2863" w:rsidRPr="00605D3D">
        <w:rPr>
          <w:rFonts w:ascii="ＭＳ 明朝" w:eastAsia="ＭＳ 明朝" w:hAnsi="ＭＳ 明朝" w:cs="ＭＳ 明朝" w:hint="eastAsia"/>
          <w:kern w:val="0"/>
          <w:sz w:val="24"/>
          <w:szCs w:val="21"/>
        </w:rPr>
        <w:t>喫食後の</w:t>
      </w:r>
      <w:r w:rsidR="00AC13FE" w:rsidRPr="00605D3D">
        <w:rPr>
          <w:rFonts w:ascii="ＭＳ 明朝" w:eastAsia="ＭＳ 明朝" w:hAnsi="ＭＳ 明朝" w:cs="ＭＳ 明朝" w:hint="eastAsia"/>
          <w:kern w:val="0"/>
          <w:sz w:val="24"/>
          <w:szCs w:val="21"/>
        </w:rPr>
        <w:t>弁当</w:t>
      </w:r>
      <w:r w:rsidR="00DB2863" w:rsidRPr="00605D3D">
        <w:rPr>
          <w:rFonts w:ascii="ＭＳ 明朝" w:eastAsia="ＭＳ 明朝" w:hAnsi="ＭＳ 明朝" w:cs="ＭＳ 明朝" w:hint="eastAsia"/>
          <w:kern w:val="0"/>
          <w:sz w:val="24"/>
          <w:szCs w:val="21"/>
        </w:rPr>
        <w:t>容器</w:t>
      </w:r>
      <w:r w:rsidR="00D53905" w:rsidRPr="00605D3D">
        <w:rPr>
          <w:rFonts w:ascii="ＭＳ 明朝" w:eastAsia="ＭＳ 明朝" w:hAnsi="ＭＳ 明朝" w:cs="ＭＳ 明朝" w:hint="eastAsia"/>
          <w:kern w:val="0"/>
          <w:sz w:val="24"/>
          <w:szCs w:val="21"/>
        </w:rPr>
        <w:t>等</w:t>
      </w:r>
      <w:r w:rsidR="009309F8" w:rsidRPr="00605D3D">
        <w:rPr>
          <w:rFonts w:ascii="ＭＳ 明朝" w:eastAsia="ＭＳ 明朝" w:hAnsi="ＭＳ 明朝" w:cs="ＭＳ 明朝" w:hint="eastAsia"/>
          <w:kern w:val="0"/>
          <w:sz w:val="24"/>
          <w:szCs w:val="21"/>
        </w:rPr>
        <w:t>の回収ができること。</w:t>
      </w:r>
      <w:r w:rsidR="00A04059" w:rsidRPr="00605D3D">
        <w:rPr>
          <w:rFonts w:ascii="ＭＳ 明朝" w:eastAsia="ＭＳ 明朝" w:hAnsi="ＭＳ 明朝" w:cs="ＭＳ 明朝" w:hint="eastAsia"/>
          <w:kern w:val="0"/>
          <w:sz w:val="24"/>
          <w:szCs w:val="21"/>
        </w:rPr>
        <w:t>（各</w:t>
      </w:r>
      <w:r w:rsidR="00A00E16" w:rsidRPr="00605D3D">
        <w:rPr>
          <w:rFonts w:ascii="ＭＳ 明朝" w:eastAsia="ＭＳ 明朝" w:hAnsi="ＭＳ 明朝" w:cs="ＭＳ 明朝" w:hint="eastAsia"/>
          <w:kern w:val="0"/>
          <w:sz w:val="24"/>
          <w:szCs w:val="21"/>
        </w:rPr>
        <w:t>競技</w:t>
      </w:r>
      <w:r w:rsidR="00A04059" w:rsidRPr="00605D3D">
        <w:rPr>
          <w:rFonts w:ascii="ＭＳ 明朝" w:eastAsia="ＭＳ 明朝" w:hAnsi="ＭＳ 明朝" w:cs="ＭＳ 明朝" w:hint="eastAsia"/>
          <w:kern w:val="0"/>
          <w:sz w:val="24"/>
          <w:szCs w:val="21"/>
        </w:rPr>
        <w:t>会場の詳細については</w:t>
      </w:r>
      <w:r w:rsidR="0084444D" w:rsidRPr="00605D3D">
        <w:rPr>
          <w:rFonts w:ascii="ＭＳ 明朝" w:eastAsia="ＭＳ 明朝" w:hAnsi="ＭＳ 明朝" w:cs="ＭＳ 明朝" w:hint="eastAsia"/>
          <w:kern w:val="0"/>
          <w:sz w:val="24"/>
          <w:szCs w:val="21"/>
        </w:rPr>
        <w:t>提出</w:t>
      </w:r>
      <w:r w:rsidR="00A04059" w:rsidRPr="00605D3D">
        <w:rPr>
          <w:rFonts w:ascii="ＭＳ 明朝" w:eastAsia="ＭＳ 明朝" w:hAnsi="ＭＳ 明朝" w:cs="ＭＳ 明朝" w:hint="eastAsia"/>
          <w:kern w:val="0"/>
          <w:sz w:val="24"/>
          <w:szCs w:val="21"/>
        </w:rPr>
        <w:t>様式３－２参照）</w:t>
      </w:r>
    </w:p>
    <w:p w:rsidR="00624DEA" w:rsidRPr="00605D3D" w:rsidRDefault="00880965" w:rsidP="00605D3D">
      <w:pPr>
        <w:overflowPunct w:val="0"/>
        <w:ind w:leftChars="200" w:left="834" w:hangingChars="200" w:hanging="447"/>
        <w:jc w:val="both"/>
        <w:textAlignment w:val="baseline"/>
        <w:rPr>
          <w:rFonts w:ascii="ＭＳ 明朝" w:eastAsia="ＭＳ 明朝" w:hAnsi="ＭＳ 明朝" w:cs="ＭＳ 明朝"/>
          <w:strike/>
          <w:kern w:val="0"/>
          <w:sz w:val="24"/>
          <w:szCs w:val="21"/>
        </w:rPr>
      </w:pPr>
      <w:r w:rsidRPr="00605D3D">
        <w:rPr>
          <w:rFonts w:ascii="ＭＳ 明朝" w:eastAsia="ＭＳ 明朝" w:hAnsi="ＭＳ 明朝" w:cs="ＭＳ 明朝" w:hint="eastAsia"/>
          <w:kern w:val="0"/>
          <w:sz w:val="24"/>
          <w:szCs w:val="21"/>
        </w:rPr>
        <w:t>（ア）</w:t>
      </w:r>
      <w:r w:rsidR="009309F8" w:rsidRPr="00605D3D">
        <w:rPr>
          <w:rFonts w:ascii="ＭＳ 明朝" w:eastAsia="ＭＳ 明朝" w:hAnsi="ＭＳ 明朝" w:cs="ＭＳ 明朝" w:hint="eastAsia"/>
          <w:kern w:val="0"/>
          <w:sz w:val="24"/>
          <w:szCs w:val="21"/>
        </w:rPr>
        <w:t>県実行委員会が指定した時刻・場所に、適切な温度管理（10℃以下）のできる方法</w:t>
      </w:r>
      <w:r w:rsidR="00693DE1" w:rsidRPr="00605D3D">
        <w:rPr>
          <w:rFonts w:ascii="ＭＳ 明朝" w:eastAsia="ＭＳ 明朝" w:hAnsi="ＭＳ 明朝" w:cs="ＭＳ 明朝" w:hint="eastAsia"/>
          <w:kern w:val="0"/>
          <w:sz w:val="24"/>
          <w:szCs w:val="21"/>
        </w:rPr>
        <w:t>（冷蔵車</w:t>
      </w:r>
      <w:r w:rsidR="00260F8D" w:rsidRPr="00605D3D">
        <w:rPr>
          <w:rFonts w:ascii="ＭＳ 明朝" w:eastAsia="ＭＳ 明朝" w:hAnsi="ＭＳ 明朝" w:cs="ＭＳ 明朝" w:hint="eastAsia"/>
          <w:kern w:val="0"/>
          <w:sz w:val="24"/>
          <w:szCs w:val="21"/>
        </w:rPr>
        <w:t>等の利用）</w:t>
      </w:r>
      <w:r w:rsidR="00A202BF" w:rsidRPr="00605D3D">
        <w:rPr>
          <w:rFonts w:ascii="ＭＳ 明朝" w:eastAsia="ＭＳ 明朝" w:hAnsi="ＭＳ 明朝" w:cs="ＭＳ 明朝" w:hint="eastAsia"/>
          <w:kern w:val="0"/>
          <w:sz w:val="24"/>
          <w:szCs w:val="21"/>
        </w:rPr>
        <w:t>で、衛生的な運搬を行う</w:t>
      </w:r>
      <w:r w:rsidR="00BE022A" w:rsidRPr="00605D3D">
        <w:rPr>
          <w:rFonts w:ascii="ＭＳ 明朝" w:eastAsia="ＭＳ 明朝" w:hAnsi="ＭＳ 明朝" w:cs="ＭＳ 明朝" w:hint="eastAsia"/>
          <w:kern w:val="0"/>
          <w:sz w:val="24"/>
          <w:szCs w:val="21"/>
        </w:rPr>
        <w:t>こと。</w:t>
      </w:r>
    </w:p>
    <w:p w:rsidR="009309F8" w:rsidRPr="00605D3D" w:rsidRDefault="00880965" w:rsidP="00211E8B">
      <w:pPr>
        <w:overflowPunct w:val="0"/>
        <w:ind w:leftChars="200" w:left="834" w:hangingChars="200" w:hanging="447"/>
        <w:jc w:val="both"/>
        <w:textAlignment w:val="baseline"/>
        <w:rPr>
          <w:rFonts w:ascii="ＭＳ 明朝" w:eastAsia="ＭＳ 明朝" w:hAnsi="ＭＳ 明朝" w:cs="ＭＳ 明朝"/>
          <w:kern w:val="0"/>
          <w:sz w:val="24"/>
          <w:szCs w:val="21"/>
        </w:rPr>
      </w:pPr>
      <w:r w:rsidRPr="00605D3D">
        <w:rPr>
          <w:rFonts w:ascii="ＭＳ 明朝" w:eastAsia="ＭＳ 明朝" w:hAnsi="ＭＳ 明朝" w:cs="ＭＳ 明朝" w:hint="eastAsia"/>
          <w:kern w:val="0"/>
          <w:sz w:val="24"/>
          <w:szCs w:val="21"/>
        </w:rPr>
        <w:t>（イ）</w:t>
      </w:r>
      <w:r w:rsidR="009309F8" w:rsidRPr="00605D3D">
        <w:rPr>
          <w:rFonts w:ascii="ＭＳ 明朝" w:eastAsia="ＭＳ 明朝" w:hAnsi="ＭＳ 明朝" w:cs="ＭＳ 明朝" w:hint="eastAsia"/>
          <w:kern w:val="0"/>
          <w:sz w:val="24"/>
          <w:szCs w:val="21"/>
        </w:rPr>
        <w:t>弁当</w:t>
      </w:r>
      <w:r w:rsidR="004B63C6" w:rsidRPr="00605D3D">
        <w:rPr>
          <w:rFonts w:ascii="ＭＳ 明朝" w:eastAsia="ＭＳ 明朝" w:hAnsi="ＭＳ 明朝" w:cs="ＭＳ 明朝" w:hint="eastAsia"/>
          <w:kern w:val="0"/>
          <w:sz w:val="24"/>
          <w:szCs w:val="21"/>
        </w:rPr>
        <w:t>は、通気性が良く、かつ搬送が容易で清潔な段ボール箱等に梱包して</w:t>
      </w:r>
      <w:r w:rsidR="00FD1365" w:rsidRPr="00605D3D">
        <w:rPr>
          <w:rFonts w:ascii="ＭＳ 明朝" w:eastAsia="ＭＳ 明朝" w:hAnsi="ＭＳ 明朝" w:cs="ＭＳ 明朝" w:hint="eastAsia"/>
          <w:kern w:val="0"/>
          <w:sz w:val="24"/>
          <w:szCs w:val="21"/>
        </w:rPr>
        <w:t>搬入</w:t>
      </w:r>
      <w:r w:rsidR="009309F8" w:rsidRPr="00605D3D">
        <w:rPr>
          <w:rFonts w:ascii="ＭＳ 明朝" w:eastAsia="ＭＳ 明朝" w:hAnsi="ＭＳ 明朝" w:cs="ＭＳ 明朝" w:hint="eastAsia"/>
          <w:kern w:val="0"/>
          <w:sz w:val="24"/>
          <w:szCs w:val="21"/>
        </w:rPr>
        <w:t>できること。</w:t>
      </w:r>
    </w:p>
    <w:p w:rsidR="00922D3B" w:rsidRPr="00605D3D" w:rsidRDefault="00880965" w:rsidP="00986A76">
      <w:pPr>
        <w:overflowPunct w:val="0"/>
        <w:ind w:left="893" w:hangingChars="400" w:hanging="893"/>
        <w:jc w:val="both"/>
        <w:textAlignment w:val="baseline"/>
        <w:rPr>
          <w:rFonts w:ascii="ＭＳ 明朝" w:eastAsia="ＭＳ 明朝" w:hAnsi="ＭＳ 明朝" w:cs="ＭＳ 明朝"/>
          <w:kern w:val="0"/>
          <w:sz w:val="24"/>
          <w:szCs w:val="21"/>
        </w:rPr>
      </w:pPr>
      <w:r w:rsidRPr="00605D3D">
        <w:rPr>
          <w:rFonts w:ascii="ＭＳ 明朝" w:eastAsia="ＭＳ 明朝" w:hAnsi="ＭＳ 明朝" w:cs="ＭＳ 明朝" w:hint="eastAsia"/>
          <w:kern w:val="0"/>
          <w:sz w:val="24"/>
          <w:szCs w:val="21"/>
        </w:rPr>
        <w:t xml:space="preserve">　</w:t>
      </w:r>
      <w:r w:rsidR="009410F5" w:rsidRPr="00605D3D">
        <w:rPr>
          <w:rFonts w:ascii="ＭＳ 明朝" w:eastAsia="ＭＳ 明朝" w:hAnsi="ＭＳ 明朝" w:cs="ＭＳ 明朝" w:hint="eastAsia"/>
          <w:kern w:val="0"/>
          <w:sz w:val="24"/>
          <w:szCs w:val="21"/>
        </w:rPr>
        <w:t xml:space="preserve">　</w:t>
      </w:r>
      <w:r w:rsidRPr="00605D3D">
        <w:rPr>
          <w:rFonts w:ascii="ＭＳ 明朝" w:eastAsia="ＭＳ 明朝" w:hAnsi="ＭＳ 明朝" w:cs="ＭＳ 明朝" w:hint="eastAsia"/>
          <w:kern w:val="0"/>
          <w:sz w:val="24"/>
          <w:szCs w:val="21"/>
        </w:rPr>
        <w:t>（ウ）</w:t>
      </w:r>
      <w:r w:rsidR="00DB2863" w:rsidRPr="00605D3D">
        <w:rPr>
          <w:rFonts w:ascii="ＭＳ 明朝" w:eastAsia="ＭＳ 明朝" w:hAnsi="ＭＳ 明朝" w:cs="ＭＳ 明朝" w:hint="eastAsia"/>
          <w:kern w:val="0"/>
          <w:sz w:val="24"/>
          <w:szCs w:val="21"/>
        </w:rPr>
        <w:t>弁当容器</w:t>
      </w:r>
      <w:r w:rsidR="005513CB" w:rsidRPr="00605D3D">
        <w:rPr>
          <w:rFonts w:ascii="ＭＳ 明朝" w:eastAsia="ＭＳ 明朝" w:hAnsi="ＭＳ 明朝" w:cs="ＭＳ 明朝" w:hint="eastAsia"/>
          <w:kern w:val="0"/>
          <w:sz w:val="24"/>
          <w:szCs w:val="21"/>
        </w:rPr>
        <w:t>等</w:t>
      </w:r>
      <w:r w:rsidR="009309F8" w:rsidRPr="00605D3D">
        <w:rPr>
          <w:rFonts w:ascii="ＭＳ 明朝" w:eastAsia="ＭＳ 明朝" w:hAnsi="ＭＳ 明朝" w:cs="ＭＳ 明朝" w:hint="eastAsia"/>
          <w:kern w:val="0"/>
          <w:sz w:val="24"/>
          <w:szCs w:val="21"/>
        </w:rPr>
        <w:t>の回収にあたっては、県実行委員会が指定する時刻・方法による回収ができること。</w:t>
      </w:r>
    </w:p>
    <w:p w:rsidR="00605B55" w:rsidRPr="00605D3D" w:rsidRDefault="00986A76" w:rsidP="00211E8B">
      <w:pPr>
        <w:overflowPunct w:val="0"/>
        <w:ind w:leftChars="200" w:left="610" w:hangingChars="100" w:hanging="223"/>
        <w:jc w:val="both"/>
        <w:textAlignment w:val="baseline"/>
        <w:rPr>
          <w:rFonts w:ascii="ＭＳ 明朝" w:eastAsia="ＭＳ 明朝" w:hAnsi="ＭＳ 明朝" w:cs="ＭＳ 明朝"/>
          <w:color w:val="000000"/>
          <w:kern w:val="0"/>
          <w:sz w:val="24"/>
          <w:szCs w:val="21"/>
        </w:rPr>
      </w:pPr>
      <w:r w:rsidRPr="00605D3D">
        <w:rPr>
          <w:rFonts w:ascii="ＭＳ 明朝" w:eastAsia="ＭＳ 明朝" w:hAnsi="ＭＳ 明朝" w:cs="ＭＳ 明朝" w:hint="eastAsia"/>
          <w:kern w:val="0"/>
          <w:sz w:val="24"/>
          <w:szCs w:val="21"/>
        </w:rPr>
        <w:t>ケ</w:t>
      </w:r>
      <w:r w:rsidR="00880965" w:rsidRPr="00605D3D">
        <w:rPr>
          <w:rFonts w:ascii="ＭＳ 明朝" w:eastAsia="ＭＳ 明朝" w:hAnsi="ＭＳ 明朝" w:cs="ＭＳ 明朝" w:hint="eastAsia"/>
          <w:kern w:val="0"/>
          <w:sz w:val="24"/>
          <w:szCs w:val="21"/>
        </w:rPr>
        <w:t xml:space="preserve">　</w:t>
      </w:r>
      <w:r w:rsidR="00847B15" w:rsidRPr="00605D3D">
        <w:rPr>
          <w:rFonts w:ascii="ＭＳ 明朝" w:eastAsia="ＭＳ 明朝" w:hAnsi="ＭＳ 明朝" w:cs="ＭＳ 明朝" w:hint="eastAsia"/>
          <w:kern w:val="0"/>
          <w:sz w:val="24"/>
          <w:szCs w:val="21"/>
        </w:rPr>
        <w:t>突発的な事情や</w:t>
      </w:r>
      <w:r w:rsidR="00BB290C" w:rsidRPr="00605D3D">
        <w:rPr>
          <w:rFonts w:ascii="ＭＳ 明朝" w:eastAsia="ＭＳ 明朝" w:hAnsi="ＭＳ 明朝" w:cs="ＭＳ 明朝" w:hint="eastAsia"/>
          <w:kern w:val="0"/>
          <w:sz w:val="24"/>
          <w:szCs w:val="21"/>
        </w:rPr>
        <w:t>荒天</w:t>
      </w:r>
      <w:r w:rsidR="00A202BF" w:rsidRPr="00605D3D">
        <w:rPr>
          <w:rFonts w:ascii="ＭＳ 明朝" w:eastAsia="ＭＳ 明朝" w:hAnsi="ＭＳ 明朝" w:cs="ＭＳ 明朝" w:hint="eastAsia"/>
          <w:kern w:val="0"/>
          <w:sz w:val="24"/>
          <w:szCs w:val="21"/>
        </w:rPr>
        <w:t>等</w:t>
      </w:r>
      <w:r w:rsidR="004C347C" w:rsidRPr="00605D3D">
        <w:rPr>
          <w:rFonts w:ascii="ＭＳ 明朝" w:eastAsia="ＭＳ 明朝" w:hAnsi="ＭＳ 明朝" w:cs="ＭＳ 明朝" w:hint="eastAsia"/>
          <w:kern w:val="0"/>
          <w:sz w:val="24"/>
          <w:szCs w:val="21"/>
        </w:rPr>
        <w:t>により、</w:t>
      </w:r>
      <w:r w:rsidR="005513CB" w:rsidRPr="00605D3D">
        <w:rPr>
          <w:rFonts w:ascii="ＭＳ 明朝" w:eastAsia="ＭＳ 明朝" w:hAnsi="ＭＳ 明朝" w:cs="ＭＳ 明朝" w:hint="eastAsia"/>
          <w:kern w:val="0"/>
          <w:sz w:val="24"/>
          <w:szCs w:val="21"/>
        </w:rPr>
        <w:t>大会の</w:t>
      </w:r>
      <w:r w:rsidR="004C347C" w:rsidRPr="00605D3D">
        <w:rPr>
          <w:rFonts w:ascii="ＭＳ 明朝" w:eastAsia="ＭＳ 明朝" w:hAnsi="ＭＳ 明朝" w:cs="ＭＳ 明朝" w:hint="eastAsia"/>
          <w:kern w:val="0"/>
          <w:sz w:val="24"/>
          <w:szCs w:val="21"/>
        </w:rPr>
        <w:t>競技会が変更又は</w:t>
      </w:r>
      <w:r w:rsidR="009309F8" w:rsidRPr="00605D3D">
        <w:rPr>
          <w:rFonts w:ascii="ＭＳ 明朝" w:eastAsia="ＭＳ 明朝" w:hAnsi="ＭＳ 明朝" w:cs="ＭＳ 明朝" w:hint="eastAsia"/>
          <w:kern w:val="0"/>
          <w:sz w:val="24"/>
          <w:szCs w:val="21"/>
        </w:rPr>
        <w:t>中止となった場合</w:t>
      </w:r>
      <w:r w:rsidR="00A92A35" w:rsidRPr="00605D3D">
        <w:rPr>
          <w:rFonts w:ascii="ＭＳ 明朝" w:eastAsia="ＭＳ 明朝" w:hAnsi="ＭＳ 明朝" w:cs="ＭＳ 明朝" w:hint="eastAsia"/>
          <w:kern w:val="0"/>
          <w:sz w:val="24"/>
          <w:szCs w:val="21"/>
        </w:rPr>
        <w:t>に伴う</w:t>
      </w:r>
      <w:r w:rsidR="009309F8" w:rsidRPr="00605D3D">
        <w:rPr>
          <w:rFonts w:ascii="ＭＳ 明朝" w:eastAsia="ＭＳ 明朝" w:hAnsi="ＭＳ 明朝" w:cs="ＭＳ 明朝" w:hint="eastAsia"/>
          <w:kern w:val="0"/>
          <w:sz w:val="24"/>
          <w:szCs w:val="21"/>
        </w:rPr>
        <w:t>弁当の</w:t>
      </w:r>
      <w:r w:rsidR="00FD1365" w:rsidRPr="00605D3D">
        <w:rPr>
          <w:rFonts w:ascii="ＭＳ 明朝" w:eastAsia="ＭＳ 明朝" w:hAnsi="ＭＳ 明朝" w:cs="ＭＳ 明朝" w:hint="eastAsia"/>
          <w:kern w:val="0"/>
          <w:sz w:val="24"/>
          <w:szCs w:val="21"/>
        </w:rPr>
        <w:t>食数や搬入</w:t>
      </w:r>
      <w:r w:rsidR="00472D18" w:rsidRPr="00605D3D">
        <w:rPr>
          <w:rFonts w:ascii="ＭＳ 明朝" w:eastAsia="ＭＳ 明朝" w:hAnsi="ＭＳ 明朝" w:cs="ＭＳ 明朝" w:hint="eastAsia"/>
          <w:kern w:val="0"/>
          <w:sz w:val="24"/>
          <w:szCs w:val="21"/>
        </w:rPr>
        <w:t>場所の変更が生じた場合は</w:t>
      </w:r>
      <w:r w:rsidR="009309F8" w:rsidRPr="00605D3D">
        <w:rPr>
          <w:rFonts w:ascii="ＭＳ 明朝" w:eastAsia="ＭＳ 明朝" w:hAnsi="ＭＳ 明朝" w:cs="ＭＳ 明朝" w:hint="eastAsia"/>
          <w:kern w:val="0"/>
          <w:sz w:val="24"/>
          <w:szCs w:val="21"/>
        </w:rPr>
        <w:t>、県実行委員会</w:t>
      </w:r>
      <w:r w:rsidR="009309F8" w:rsidRPr="00605D3D">
        <w:rPr>
          <w:rFonts w:ascii="ＭＳ 明朝" w:eastAsia="ＭＳ 明朝" w:hAnsi="ＭＳ 明朝" w:cs="ＭＳ 明朝" w:hint="eastAsia"/>
          <w:color w:val="000000"/>
          <w:kern w:val="0"/>
          <w:sz w:val="24"/>
          <w:szCs w:val="21"/>
        </w:rPr>
        <w:t>の指示に基づく対応がで</w:t>
      </w:r>
    </w:p>
    <w:p w:rsidR="009309F8" w:rsidRPr="00605D3D" w:rsidRDefault="009309F8" w:rsidP="00605B55">
      <w:pPr>
        <w:overflowPunct w:val="0"/>
        <w:ind w:leftChars="300" w:left="580"/>
        <w:jc w:val="both"/>
        <w:textAlignment w:val="baseline"/>
        <w:rPr>
          <w:rFonts w:ascii="ＭＳ 明朝" w:eastAsia="ＭＳ 明朝" w:hAnsi="ＭＳ 明朝" w:cs="ＭＳ 明朝"/>
          <w:color w:val="000000"/>
          <w:kern w:val="0"/>
          <w:sz w:val="24"/>
          <w:szCs w:val="21"/>
        </w:rPr>
      </w:pPr>
      <w:r w:rsidRPr="00605D3D">
        <w:rPr>
          <w:rFonts w:ascii="ＭＳ 明朝" w:eastAsia="ＭＳ 明朝" w:hAnsi="ＭＳ 明朝" w:cs="ＭＳ 明朝" w:hint="eastAsia"/>
          <w:color w:val="000000"/>
          <w:kern w:val="0"/>
          <w:sz w:val="24"/>
          <w:szCs w:val="21"/>
        </w:rPr>
        <w:t>きること。</w:t>
      </w:r>
    </w:p>
    <w:p w:rsidR="0031351A" w:rsidRPr="00605D3D" w:rsidRDefault="0031351A" w:rsidP="00211E8B">
      <w:pPr>
        <w:spacing w:line="340" w:lineRule="exact"/>
        <w:ind w:left="447" w:hangingChars="200" w:hanging="447"/>
        <w:jc w:val="both"/>
        <w:rPr>
          <w:rFonts w:asciiTheme="majorEastAsia" w:eastAsiaTheme="majorEastAsia" w:hAnsiTheme="majorEastAsia"/>
          <w:sz w:val="24"/>
          <w:szCs w:val="21"/>
        </w:rPr>
      </w:pPr>
      <w:r w:rsidRPr="00605D3D">
        <w:rPr>
          <w:rFonts w:asciiTheme="majorEastAsia" w:eastAsiaTheme="majorEastAsia" w:hAnsiTheme="majorEastAsia" w:hint="eastAsia"/>
          <w:sz w:val="24"/>
          <w:szCs w:val="21"/>
        </w:rPr>
        <w:lastRenderedPageBreak/>
        <w:t>（</w:t>
      </w:r>
      <w:r w:rsidR="00DD2BE4" w:rsidRPr="00605D3D">
        <w:rPr>
          <w:rFonts w:asciiTheme="majorEastAsia" w:eastAsiaTheme="majorEastAsia" w:hAnsiTheme="majorEastAsia" w:hint="eastAsia"/>
          <w:sz w:val="24"/>
          <w:szCs w:val="21"/>
        </w:rPr>
        <w:t>５</w:t>
      </w:r>
      <w:r w:rsidR="00A202BF" w:rsidRPr="00605D3D">
        <w:rPr>
          <w:rFonts w:asciiTheme="majorEastAsia" w:eastAsiaTheme="majorEastAsia" w:hAnsiTheme="majorEastAsia" w:hint="eastAsia"/>
          <w:sz w:val="24"/>
          <w:szCs w:val="21"/>
        </w:rPr>
        <w:t>）取消し事由</w:t>
      </w:r>
    </w:p>
    <w:p w:rsidR="0031351A" w:rsidRPr="00605D3D" w:rsidRDefault="00A202BF" w:rsidP="00211E8B">
      <w:pPr>
        <w:tabs>
          <w:tab w:val="left" w:pos="284"/>
        </w:tabs>
        <w:spacing w:line="340" w:lineRule="exact"/>
        <w:ind w:firstLineChars="300" w:firstLine="670"/>
        <w:jc w:val="both"/>
        <w:rPr>
          <w:rFonts w:asciiTheme="minorEastAsia" w:hAnsiTheme="minorEastAsia"/>
          <w:sz w:val="24"/>
          <w:szCs w:val="21"/>
        </w:rPr>
      </w:pPr>
      <w:r w:rsidRPr="00605D3D">
        <w:rPr>
          <w:rFonts w:asciiTheme="minorEastAsia" w:hAnsiTheme="minorEastAsia" w:hint="eastAsia"/>
          <w:sz w:val="24"/>
          <w:szCs w:val="21"/>
        </w:rPr>
        <w:t>次のいずれかに該当</w:t>
      </w:r>
      <w:r w:rsidR="0031351A" w:rsidRPr="00605D3D">
        <w:rPr>
          <w:rFonts w:asciiTheme="minorEastAsia" w:hAnsiTheme="minorEastAsia" w:hint="eastAsia"/>
          <w:sz w:val="24"/>
          <w:szCs w:val="21"/>
        </w:rPr>
        <w:t>する場合</w:t>
      </w:r>
      <w:r w:rsidR="0076650B" w:rsidRPr="00605D3D">
        <w:rPr>
          <w:rFonts w:asciiTheme="minorEastAsia" w:hAnsiTheme="minorEastAsia" w:hint="eastAsia"/>
          <w:sz w:val="24"/>
          <w:szCs w:val="21"/>
        </w:rPr>
        <w:t>、</w:t>
      </w:r>
      <w:r w:rsidRPr="00605D3D">
        <w:rPr>
          <w:rFonts w:asciiTheme="minorEastAsia" w:hAnsiTheme="minorEastAsia" w:hint="eastAsia"/>
          <w:sz w:val="24"/>
          <w:szCs w:val="21"/>
        </w:rPr>
        <w:t>選定を取り消す</w:t>
      </w:r>
      <w:r w:rsidR="0031351A" w:rsidRPr="00605D3D">
        <w:rPr>
          <w:rFonts w:asciiTheme="minorEastAsia" w:hAnsiTheme="minorEastAsia" w:hint="eastAsia"/>
          <w:sz w:val="24"/>
          <w:szCs w:val="21"/>
        </w:rPr>
        <w:t>場合があるので注意</w:t>
      </w:r>
      <w:r w:rsidR="00D5381A" w:rsidRPr="00605D3D">
        <w:rPr>
          <w:rFonts w:asciiTheme="minorEastAsia" w:hAnsiTheme="minorEastAsia" w:hint="eastAsia"/>
          <w:sz w:val="24"/>
          <w:szCs w:val="21"/>
        </w:rPr>
        <w:t>すること</w:t>
      </w:r>
      <w:r w:rsidR="0031351A" w:rsidRPr="00605D3D">
        <w:rPr>
          <w:rFonts w:asciiTheme="minorEastAsia" w:hAnsiTheme="minorEastAsia" w:hint="eastAsia"/>
          <w:sz w:val="24"/>
          <w:szCs w:val="21"/>
        </w:rPr>
        <w:t>。</w:t>
      </w:r>
    </w:p>
    <w:p w:rsidR="00A72FD7" w:rsidRPr="00605D3D" w:rsidRDefault="00A72FD7" w:rsidP="00211E8B">
      <w:pPr>
        <w:overflowPunct w:val="0"/>
        <w:ind w:right="-285" w:firstLineChars="200" w:firstLine="447"/>
        <w:jc w:val="both"/>
        <w:textAlignment w:val="baseline"/>
        <w:rPr>
          <w:rFonts w:asciiTheme="minorEastAsia" w:hAnsiTheme="minorEastAsia"/>
          <w:kern w:val="0"/>
          <w:sz w:val="24"/>
          <w:szCs w:val="21"/>
        </w:rPr>
      </w:pPr>
      <w:r w:rsidRPr="00605D3D">
        <w:rPr>
          <w:rFonts w:asciiTheme="minorEastAsia" w:hAnsiTheme="minorEastAsia" w:hint="eastAsia"/>
          <w:kern w:val="0"/>
          <w:sz w:val="24"/>
          <w:szCs w:val="21"/>
        </w:rPr>
        <w:t>ア　食品衛生法関係法令に基づく施設の改善命令又は指導に速やかに従わないとき。</w:t>
      </w:r>
    </w:p>
    <w:p w:rsidR="00A72FD7" w:rsidRPr="00605D3D" w:rsidRDefault="00A72FD7" w:rsidP="008D05F6">
      <w:pPr>
        <w:overflowPunct w:val="0"/>
        <w:ind w:leftChars="225" w:left="658" w:right="-1" w:hangingChars="100" w:hanging="223"/>
        <w:jc w:val="both"/>
        <w:textAlignment w:val="baseline"/>
        <w:rPr>
          <w:rFonts w:asciiTheme="minorEastAsia" w:hAnsiTheme="minorEastAsia"/>
          <w:kern w:val="0"/>
          <w:sz w:val="24"/>
          <w:szCs w:val="21"/>
        </w:rPr>
      </w:pPr>
      <w:r w:rsidRPr="00605D3D">
        <w:rPr>
          <w:rFonts w:asciiTheme="minorEastAsia" w:hAnsiTheme="minorEastAsia" w:hint="eastAsia"/>
          <w:kern w:val="0"/>
          <w:sz w:val="24"/>
          <w:szCs w:val="21"/>
        </w:rPr>
        <w:t>イ　食品衛生法関係法令に基づく施設の許可の取り消し、営業の全部又は一部の禁止、</w:t>
      </w:r>
      <w:r w:rsidR="001D442A" w:rsidRPr="00605D3D">
        <w:rPr>
          <w:rFonts w:asciiTheme="minorEastAsia" w:hAnsiTheme="minorEastAsia" w:hint="eastAsia"/>
          <w:kern w:val="0"/>
          <w:sz w:val="24"/>
          <w:szCs w:val="21"/>
        </w:rPr>
        <w:t xml:space="preserve">　</w:t>
      </w:r>
      <w:r w:rsidRPr="00605D3D">
        <w:rPr>
          <w:rFonts w:asciiTheme="minorEastAsia" w:hAnsiTheme="minorEastAsia" w:hint="eastAsia"/>
          <w:kern w:val="0"/>
          <w:sz w:val="24"/>
          <w:szCs w:val="21"/>
        </w:rPr>
        <w:t>若しくは期間を定めての営業の停止処分を受けたとき。</w:t>
      </w:r>
    </w:p>
    <w:p w:rsidR="00A72FD7" w:rsidRPr="00605D3D" w:rsidRDefault="00A72FD7" w:rsidP="00211E8B">
      <w:pPr>
        <w:overflowPunct w:val="0"/>
        <w:ind w:right="-1" w:firstLineChars="200" w:firstLine="447"/>
        <w:jc w:val="both"/>
        <w:textAlignment w:val="baseline"/>
        <w:rPr>
          <w:rFonts w:asciiTheme="minorEastAsia" w:hAnsiTheme="minorEastAsia"/>
          <w:kern w:val="0"/>
          <w:sz w:val="24"/>
          <w:szCs w:val="21"/>
        </w:rPr>
      </w:pPr>
      <w:r w:rsidRPr="00605D3D">
        <w:rPr>
          <w:rFonts w:asciiTheme="minorEastAsia" w:hAnsiTheme="minorEastAsia" w:hint="eastAsia"/>
          <w:kern w:val="0"/>
          <w:sz w:val="24"/>
          <w:szCs w:val="21"/>
        </w:rPr>
        <w:t>ウ　弁当の調製を第三者に委託したとき。</w:t>
      </w:r>
    </w:p>
    <w:p w:rsidR="000611D9" w:rsidRPr="00605D3D" w:rsidRDefault="00A72FD7" w:rsidP="00211E8B">
      <w:pPr>
        <w:overflowPunct w:val="0"/>
        <w:ind w:right="-1" w:firstLineChars="200" w:firstLine="447"/>
        <w:jc w:val="both"/>
        <w:textAlignment w:val="baseline"/>
        <w:rPr>
          <w:rFonts w:asciiTheme="minorEastAsia" w:hAnsiTheme="minorEastAsia"/>
          <w:kern w:val="0"/>
          <w:sz w:val="24"/>
          <w:szCs w:val="21"/>
        </w:rPr>
      </w:pPr>
      <w:r w:rsidRPr="00605D3D">
        <w:rPr>
          <w:rFonts w:asciiTheme="minorEastAsia" w:hAnsiTheme="minorEastAsia" w:hint="eastAsia"/>
          <w:kern w:val="0"/>
          <w:sz w:val="24"/>
          <w:szCs w:val="21"/>
        </w:rPr>
        <w:t>エ　その他、</w:t>
      </w:r>
      <w:r w:rsidR="00666C57" w:rsidRPr="00605D3D">
        <w:rPr>
          <w:rFonts w:asciiTheme="minorEastAsia" w:hAnsiTheme="minorEastAsia" w:hint="eastAsia"/>
          <w:kern w:val="0"/>
          <w:sz w:val="24"/>
          <w:szCs w:val="21"/>
        </w:rPr>
        <w:t>県実行委員会が当該</w:t>
      </w:r>
      <w:r w:rsidRPr="00605D3D">
        <w:rPr>
          <w:rFonts w:asciiTheme="minorEastAsia" w:hAnsiTheme="minorEastAsia" w:hint="eastAsia"/>
          <w:kern w:val="0"/>
          <w:sz w:val="24"/>
          <w:szCs w:val="21"/>
        </w:rPr>
        <w:t>施設を不適当と認めたとき。</w:t>
      </w:r>
    </w:p>
    <w:p w:rsidR="00073603" w:rsidRPr="00605D3D" w:rsidRDefault="00073603" w:rsidP="00211E8B">
      <w:pPr>
        <w:spacing w:line="340" w:lineRule="exact"/>
        <w:jc w:val="both"/>
        <w:rPr>
          <w:rFonts w:asciiTheme="minorEastAsia" w:hAnsiTheme="minorEastAsia"/>
          <w:sz w:val="24"/>
          <w:szCs w:val="21"/>
        </w:rPr>
      </w:pPr>
    </w:p>
    <w:p w:rsidR="0031351A" w:rsidRPr="00605D3D" w:rsidRDefault="00CF082F" w:rsidP="00211E8B">
      <w:pPr>
        <w:jc w:val="both"/>
        <w:rPr>
          <w:rFonts w:asciiTheme="majorEastAsia" w:eastAsiaTheme="majorEastAsia" w:hAnsiTheme="majorEastAsia"/>
          <w:sz w:val="24"/>
          <w:szCs w:val="21"/>
        </w:rPr>
      </w:pPr>
      <w:r w:rsidRPr="00605D3D">
        <w:rPr>
          <w:rFonts w:asciiTheme="majorEastAsia" w:eastAsiaTheme="majorEastAsia" w:hAnsiTheme="majorEastAsia" w:hint="eastAsia"/>
          <w:sz w:val="24"/>
          <w:szCs w:val="21"/>
        </w:rPr>
        <w:t>３</w:t>
      </w:r>
      <w:r w:rsidR="0031351A" w:rsidRPr="00605D3D">
        <w:rPr>
          <w:rFonts w:asciiTheme="majorEastAsia" w:eastAsiaTheme="majorEastAsia" w:hAnsiTheme="majorEastAsia" w:hint="eastAsia"/>
          <w:sz w:val="24"/>
          <w:szCs w:val="21"/>
        </w:rPr>
        <w:t xml:space="preserve">　応募方法等</w:t>
      </w:r>
    </w:p>
    <w:p w:rsidR="0031351A" w:rsidRPr="00605D3D" w:rsidRDefault="0031351A" w:rsidP="00211E8B">
      <w:pPr>
        <w:jc w:val="both"/>
        <w:rPr>
          <w:rFonts w:asciiTheme="majorEastAsia" w:eastAsiaTheme="majorEastAsia" w:hAnsiTheme="majorEastAsia"/>
          <w:sz w:val="24"/>
          <w:szCs w:val="21"/>
        </w:rPr>
      </w:pPr>
      <w:r w:rsidRPr="00605D3D">
        <w:rPr>
          <w:rFonts w:asciiTheme="majorEastAsia" w:eastAsiaTheme="majorEastAsia" w:hAnsiTheme="majorEastAsia"/>
          <w:sz w:val="24"/>
          <w:szCs w:val="21"/>
        </w:rPr>
        <w:t>（１）応募</w:t>
      </w:r>
    </w:p>
    <w:p w:rsidR="0031351A" w:rsidRPr="00605D3D" w:rsidRDefault="0031351A" w:rsidP="00211E8B">
      <w:pPr>
        <w:ind w:left="447" w:hangingChars="200" w:hanging="447"/>
        <w:jc w:val="both"/>
        <w:rPr>
          <w:rFonts w:asciiTheme="minorEastAsia" w:hAnsiTheme="minorEastAsia"/>
          <w:sz w:val="24"/>
          <w:szCs w:val="21"/>
        </w:rPr>
      </w:pPr>
      <w:r w:rsidRPr="00605D3D">
        <w:rPr>
          <w:rFonts w:asciiTheme="minorEastAsia" w:hAnsiTheme="minorEastAsia"/>
          <w:sz w:val="24"/>
          <w:szCs w:val="21"/>
        </w:rPr>
        <w:t xml:space="preserve">　　　</w:t>
      </w:r>
      <w:r w:rsidRPr="00605D3D">
        <w:rPr>
          <w:rFonts w:asciiTheme="minorEastAsia" w:hAnsiTheme="minorEastAsia" w:hint="eastAsia"/>
          <w:sz w:val="24"/>
          <w:szCs w:val="21"/>
        </w:rPr>
        <w:t>次の書類を</w:t>
      </w:r>
      <w:r w:rsidR="00416F49" w:rsidRPr="00605D3D">
        <w:rPr>
          <w:rFonts w:asciiTheme="minorEastAsia" w:hAnsiTheme="minorEastAsia" w:hint="eastAsia"/>
          <w:sz w:val="24"/>
          <w:szCs w:val="21"/>
        </w:rPr>
        <w:t>「６</w:t>
      </w:r>
      <w:r w:rsidR="007F6E1F" w:rsidRPr="00605D3D">
        <w:rPr>
          <w:rFonts w:asciiTheme="minorEastAsia" w:hAnsiTheme="minorEastAsia" w:hint="eastAsia"/>
          <w:sz w:val="24"/>
          <w:szCs w:val="21"/>
        </w:rPr>
        <w:t xml:space="preserve">　応募票の</w:t>
      </w:r>
      <w:r w:rsidRPr="00605D3D">
        <w:rPr>
          <w:rFonts w:asciiTheme="minorEastAsia" w:hAnsiTheme="minorEastAsia" w:hint="eastAsia"/>
          <w:sz w:val="24"/>
          <w:szCs w:val="21"/>
        </w:rPr>
        <w:t>提出先・</w:t>
      </w:r>
      <w:r w:rsidR="00A202BF" w:rsidRPr="00605D3D">
        <w:rPr>
          <w:rFonts w:asciiTheme="minorEastAsia" w:hAnsiTheme="minorEastAsia" w:hint="eastAsia"/>
          <w:sz w:val="24"/>
          <w:szCs w:val="21"/>
        </w:rPr>
        <w:t>各種</w:t>
      </w:r>
      <w:r w:rsidRPr="00605D3D">
        <w:rPr>
          <w:rFonts w:asciiTheme="minorEastAsia" w:hAnsiTheme="minorEastAsia" w:hint="eastAsia"/>
          <w:sz w:val="24"/>
          <w:szCs w:val="21"/>
        </w:rPr>
        <w:t>問い合わせ先」へ郵送又は持参により提出してください。</w:t>
      </w:r>
    </w:p>
    <w:p w:rsidR="004C347C" w:rsidRPr="00605D3D" w:rsidRDefault="00A72FD7" w:rsidP="00211E8B">
      <w:pPr>
        <w:jc w:val="both"/>
        <w:rPr>
          <w:rFonts w:asciiTheme="minorEastAsia" w:hAnsiTheme="minorEastAsia"/>
          <w:sz w:val="24"/>
          <w:szCs w:val="21"/>
        </w:rPr>
      </w:pPr>
      <w:r w:rsidRPr="00605D3D">
        <w:rPr>
          <w:rFonts w:asciiTheme="minorEastAsia" w:hAnsiTheme="minorEastAsia"/>
          <w:sz w:val="24"/>
          <w:szCs w:val="21"/>
        </w:rPr>
        <w:t xml:space="preserve">　　</w:t>
      </w:r>
      <w:r w:rsidRPr="00605D3D">
        <w:rPr>
          <w:rFonts w:asciiTheme="minorEastAsia" w:hAnsiTheme="minorEastAsia" w:hint="eastAsia"/>
          <w:sz w:val="24"/>
          <w:szCs w:val="21"/>
        </w:rPr>
        <w:t xml:space="preserve">ア　</w:t>
      </w:r>
      <w:r w:rsidR="0031351A" w:rsidRPr="00605D3D">
        <w:rPr>
          <w:rFonts w:asciiTheme="minorEastAsia" w:hAnsiTheme="minorEastAsia" w:hint="eastAsia"/>
          <w:sz w:val="24"/>
          <w:szCs w:val="21"/>
        </w:rPr>
        <w:t>応募票（</w:t>
      </w:r>
      <w:r w:rsidR="000000D1" w:rsidRPr="00605D3D">
        <w:rPr>
          <w:rFonts w:asciiTheme="minorEastAsia" w:hAnsiTheme="minorEastAsia" w:hint="eastAsia"/>
          <w:sz w:val="24"/>
          <w:szCs w:val="21"/>
        </w:rPr>
        <w:t>提出</w:t>
      </w:r>
      <w:r w:rsidR="0031351A" w:rsidRPr="00605D3D">
        <w:rPr>
          <w:rFonts w:asciiTheme="minorEastAsia" w:hAnsiTheme="minorEastAsia" w:hint="eastAsia"/>
          <w:sz w:val="24"/>
          <w:szCs w:val="21"/>
        </w:rPr>
        <w:t>様式１</w:t>
      </w:r>
      <w:r w:rsidR="00FC38A7" w:rsidRPr="00605D3D">
        <w:rPr>
          <w:rFonts w:asciiTheme="minorEastAsia" w:hAnsiTheme="minorEastAsia" w:hint="eastAsia"/>
          <w:sz w:val="24"/>
          <w:szCs w:val="21"/>
        </w:rPr>
        <w:t>－１</w:t>
      </w:r>
      <w:r w:rsidR="004C347C" w:rsidRPr="00605D3D">
        <w:rPr>
          <w:rFonts w:asciiTheme="minorEastAsia" w:hAnsiTheme="minorEastAsia" w:hint="eastAsia"/>
          <w:sz w:val="24"/>
          <w:szCs w:val="21"/>
        </w:rPr>
        <w:t>）</w:t>
      </w:r>
    </w:p>
    <w:p w:rsidR="0031351A" w:rsidRPr="00605D3D" w:rsidRDefault="000000D1" w:rsidP="00211E8B">
      <w:pPr>
        <w:ind w:firstLineChars="200" w:firstLine="447"/>
        <w:jc w:val="both"/>
        <w:rPr>
          <w:rFonts w:asciiTheme="minorEastAsia" w:hAnsiTheme="minorEastAsia"/>
          <w:sz w:val="24"/>
          <w:szCs w:val="21"/>
        </w:rPr>
      </w:pPr>
      <w:r w:rsidRPr="00605D3D">
        <w:rPr>
          <w:rFonts w:asciiTheme="minorEastAsia" w:hAnsiTheme="minorEastAsia" w:hint="eastAsia"/>
          <w:sz w:val="24"/>
          <w:szCs w:val="21"/>
        </w:rPr>
        <w:t>イ　弁当調製予定施設一覧</w:t>
      </w:r>
      <w:r w:rsidR="004C347C" w:rsidRPr="00605D3D">
        <w:rPr>
          <w:rFonts w:asciiTheme="minorEastAsia" w:hAnsiTheme="minorEastAsia" w:hint="eastAsia"/>
          <w:sz w:val="24"/>
          <w:szCs w:val="21"/>
        </w:rPr>
        <w:t>（</w:t>
      </w:r>
      <w:r w:rsidRPr="00605D3D">
        <w:rPr>
          <w:rFonts w:asciiTheme="minorEastAsia" w:hAnsiTheme="minorEastAsia" w:hint="eastAsia"/>
          <w:sz w:val="24"/>
          <w:szCs w:val="21"/>
        </w:rPr>
        <w:t>提出</w:t>
      </w:r>
      <w:r w:rsidR="004C347C" w:rsidRPr="00605D3D">
        <w:rPr>
          <w:rFonts w:asciiTheme="minorEastAsia" w:hAnsiTheme="minorEastAsia" w:hint="eastAsia"/>
          <w:sz w:val="24"/>
          <w:szCs w:val="21"/>
        </w:rPr>
        <w:t>様式</w:t>
      </w:r>
      <w:r w:rsidR="00A202BF" w:rsidRPr="00605D3D">
        <w:rPr>
          <w:rFonts w:asciiTheme="minorEastAsia" w:hAnsiTheme="minorEastAsia" w:hint="eastAsia"/>
          <w:sz w:val="24"/>
          <w:szCs w:val="21"/>
        </w:rPr>
        <w:t>１－</w:t>
      </w:r>
      <w:r w:rsidR="00FC38A7" w:rsidRPr="00605D3D">
        <w:rPr>
          <w:rFonts w:asciiTheme="minorEastAsia" w:hAnsiTheme="minorEastAsia" w:hint="eastAsia"/>
          <w:sz w:val="24"/>
          <w:szCs w:val="21"/>
        </w:rPr>
        <w:t>２</w:t>
      </w:r>
      <w:r w:rsidR="0031351A" w:rsidRPr="00605D3D">
        <w:rPr>
          <w:rFonts w:asciiTheme="minorEastAsia" w:hAnsiTheme="minorEastAsia" w:hint="eastAsia"/>
          <w:sz w:val="24"/>
          <w:szCs w:val="21"/>
        </w:rPr>
        <w:t>）</w:t>
      </w:r>
      <w:r w:rsidRPr="00605D3D">
        <w:rPr>
          <w:rFonts w:asciiTheme="minorEastAsia" w:hAnsiTheme="minorEastAsia" w:hint="eastAsia"/>
          <w:sz w:val="24"/>
          <w:szCs w:val="21"/>
        </w:rPr>
        <w:t xml:space="preserve">　※該当の</w:t>
      </w:r>
      <w:r w:rsidR="004C347C" w:rsidRPr="00605D3D">
        <w:rPr>
          <w:rFonts w:asciiTheme="minorEastAsia" w:hAnsiTheme="minorEastAsia" w:hint="eastAsia"/>
          <w:sz w:val="24"/>
          <w:szCs w:val="21"/>
        </w:rPr>
        <w:t>場合のみ</w:t>
      </w:r>
    </w:p>
    <w:p w:rsidR="0031351A" w:rsidRPr="00605D3D" w:rsidRDefault="004C347C" w:rsidP="00211E8B">
      <w:pPr>
        <w:ind w:firstLineChars="200" w:firstLine="447"/>
        <w:jc w:val="both"/>
        <w:rPr>
          <w:rFonts w:asciiTheme="minorEastAsia" w:hAnsiTheme="minorEastAsia"/>
          <w:sz w:val="24"/>
          <w:szCs w:val="21"/>
        </w:rPr>
      </w:pPr>
      <w:r w:rsidRPr="00605D3D">
        <w:rPr>
          <w:rFonts w:asciiTheme="minorEastAsia" w:hAnsiTheme="minorEastAsia" w:hint="eastAsia"/>
          <w:sz w:val="24"/>
          <w:szCs w:val="21"/>
        </w:rPr>
        <w:t>ウ</w:t>
      </w:r>
      <w:r w:rsidR="00A72FD7" w:rsidRPr="00605D3D">
        <w:rPr>
          <w:rFonts w:asciiTheme="minorEastAsia" w:hAnsiTheme="minorEastAsia" w:hint="eastAsia"/>
          <w:sz w:val="24"/>
          <w:szCs w:val="21"/>
        </w:rPr>
        <w:t xml:space="preserve">　</w:t>
      </w:r>
      <w:r w:rsidR="0031351A" w:rsidRPr="00605D3D">
        <w:rPr>
          <w:rFonts w:asciiTheme="minorEastAsia" w:hAnsiTheme="minorEastAsia" w:hint="eastAsia"/>
          <w:sz w:val="24"/>
          <w:szCs w:val="21"/>
        </w:rPr>
        <w:t>誓約書（</w:t>
      </w:r>
      <w:r w:rsidR="000000D1" w:rsidRPr="00605D3D">
        <w:rPr>
          <w:rFonts w:asciiTheme="minorEastAsia" w:hAnsiTheme="minorEastAsia" w:hint="eastAsia"/>
          <w:sz w:val="24"/>
          <w:szCs w:val="21"/>
        </w:rPr>
        <w:t>提出</w:t>
      </w:r>
      <w:r w:rsidR="0031351A" w:rsidRPr="00605D3D">
        <w:rPr>
          <w:rFonts w:asciiTheme="minorEastAsia" w:hAnsiTheme="minorEastAsia" w:hint="eastAsia"/>
          <w:sz w:val="24"/>
          <w:szCs w:val="21"/>
        </w:rPr>
        <w:t>様式２）</w:t>
      </w:r>
    </w:p>
    <w:p w:rsidR="000000D1" w:rsidRPr="00605D3D" w:rsidRDefault="00BB290C" w:rsidP="00211E8B">
      <w:pPr>
        <w:ind w:firstLineChars="200" w:firstLine="447"/>
        <w:jc w:val="both"/>
        <w:rPr>
          <w:rFonts w:asciiTheme="minorEastAsia" w:hAnsiTheme="minorEastAsia"/>
          <w:sz w:val="24"/>
          <w:szCs w:val="21"/>
        </w:rPr>
      </w:pPr>
      <w:r w:rsidRPr="00605D3D">
        <w:rPr>
          <w:rFonts w:asciiTheme="minorEastAsia" w:hAnsiTheme="minorEastAsia" w:hint="eastAsia"/>
          <w:sz w:val="24"/>
          <w:szCs w:val="21"/>
        </w:rPr>
        <w:t>エ</w:t>
      </w:r>
      <w:r w:rsidR="00A72FD7" w:rsidRPr="00605D3D">
        <w:rPr>
          <w:rFonts w:asciiTheme="minorEastAsia" w:hAnsiTheme="minorEastAsia" w:hint="eastAsia"/>
          <w:sz w:val="24"/>
          <w:szCs w:val="21"/>
        </w:rPr>
        <w:t xml:space="preserve">　</w:t>
      </w:r>
      <w:r w:rsidR="004A122E" w:rsidRPr="00605D3D">
        <w:rPr>
          <w:rFonts w:asciiTheme="minorEastAsia" w:hAnsiTheme="minorEastAsia" w:hint="eastAsia"/>
          <w:sz w:val="24"/>
          <w:szCs w:val="21"/>
        </w:rPr>
        <w:t>弁当調製</w:t>
      </w:r>
      <w:r w:rsidR="0031351A" w:rsidRPr="00605D3D">
        <w:rPr>
          <w:rFonts w:asciiTheme="minorEastAsia" w:hAnsiTheme="minorEastAsia"/>
          <w:sz w:val="24"/>
          <w:szCs w:val="21"/>
        </w:rPr>
        <w:t>施設</w:t>
      </w:r>
      <w:r w:rsidR="0031351A" w:rsidRPr="00605D3D">
        <w:rPr>
          <w:rFonts w:asciiTheme="minorEastAsia" w:hAnsiTheme="minorEastAsia" w:hint="eastAsia"/>
          <w:sz w:val="24"/>
          <w:szCs w:val="21"/>
        </w:rPr>
        <w:t>調査票</w:t>
      </w:r>
      <w:r w:rsidR="007202ED" w:rsidRPr="00605D3D">
        <w:rPr>
          <w:rFonts w:ascii="ＭＳ 明朝" w:eastAsia="ＭＳ 明朝" w:hAnsi="ＭＳ 明朝" w:hint="eastAsia"/>
          <w:sz w:val="24"/>
          <w:szCs w:val="21"/>
        </w:rPr>
        <w:t>（提出様式３－１－１、３－１－２、３－２）</w:t>
      </w:r>
    </w:p>
    <w:p w:rsidR="0031351A" w:rsidRPr="00605D3D" w:rsidRDefault="00BB290C" w:rsidP="00211E8B">
      <w:pPr>
        <w:ind w:firstLineChars="200" w:firstLine="447"/>
        <w:jc w:val="both"/>
        <w:rPr>
          <w:rFonts w:asciiTheme="minorEastAsia" w:hAnsiTheme="minorEastAsia"/>
          <w:sz w:val="24"/>
          <w:szCs w:val="21"/>
        </w:rPr>
      </w:pPr>
      <w:r w:rsidRPr="00605D3D">
        <w:rPr>
          <w:rFonts w:asciiTheme="minorEastAsia" w:hAnsiTheme="minorEastAsia" w:hint="eastAsia"/>
          <w:sz w:val="24"/>
          <w:szCs w:val="21"/>
        </w:rPr>
        <w:t>オ</w:t>
      </w:r>
      <w:r w:rsidR="00CA55B2" w:rsidRPr="00605D3D">
        <w:rPr>
          <w:rFonts w:asciiTheme="minorEastAsia" w:hAnsiTheme="minorEastAsia" w:hint="eastAsia"/>
          <w:sz w:val="24"/>
          <w:szCs w:val="21"/>
        </w:rPr>
        <w:t xml:space="preserve">　</w:t>
      </w:r>
      <w:r w:rsidR="007D687A" w:rsidRPr="00605D3D">
        <w:rPr>
          <w:rFonts w:asciiTheme="minorEastAsia" w:hAnsiTheme="minorEastAsia" w:hint="eastAsia"/>
          <w:sz w:val="24"/>
          <w:szCs w:val="21"/>
        </w:rPr>
        <w:t>応募に係る特記事項</w:t>
      </w:r>
      <w:r w:rsidR="000000D1" w:rsidRPr="00605D3D">
        <w:rPr>
          <w:rFonts w:asciiTheme="minorEastAsia" w:hAnsiTheme="minorEastAsia" w:hint="eastAsia"/>
          <w:sz w:val="24"/>
          <w:szCs w:val="21"/>
        </w:rPr>
        <w:t>（提出様式４）</w:t>
      </w:r>
      <w:r w:rsidR="00535ECB" w:rsidRPr="00605D3D">
        <w:rPr>
          <w:rFonts w:asciiTheme="minorEastAsia" w:hAnsiTheme="minorEastAsia" w:hint="eastAsia"/>
          <w:sz w:val="24"/>
          <w:szCs w:val="21"/>
        </w:rPr>
        <w:t xml:space="preserve">　</w:t>
      </w:r>
    </w:p>
    <w:p w:rsidR="0031351A" w:rsidRPr="00605D3D" w:rsidRDefault="00BB290C" w:rsidP="00211E8B">
      <w:pPr>
        <w:spacing w:line="340" w:lineRule="exact"/>
        <w:ind w:firstLineChars="200" w:firstLine="447"/>
        <w:jc w:val="both"/>
        <w:rPr>
          <w:rFonts w:asciiTheme="minorEastAsia" w:hAnsiTheme="minorEastAsia"/>
          <w:sz w:val="24"/>
          <w:szCs w:val="21"/>
        </w:rPr>
      </w:pPr>
      <w:r w:rsidRPr="00605D3D">
        <w:rPr>
          <w:rFonts w:asciiTheme="minorEastAsia" w:hAnsiTheme="minorEastAsia" w:hint="eastAsia"/>
          <w:sz w:val="24"/>
          <w:szCs w:val="21"/>
        </w:rPr>
        <w:t>カ</w:t>
      </w:r>
      <w:r w:rsidR="00A72FD7" w:rsidRPr="00605D3D">
        <w:rPr>
          <w:rFonts w:asciiTheme="minorEastAsia" w:hAnsiTheme="minorEastAsia" w:hint="eastAsia"/>
          <w:sz w:val="24"/>
          <w:szCs w:val="21"/>
        </w:rPr>
        <w:t xml:space="preserve">　</w:t>
      </w:r>
      <w:r w:rsidR="0031351A" w:rsidRPr="00605D3D">
        <w:rPr>
          <w:rFonts w:asciiTheme="minorEastAsia" w:hAnsiTheme="minorEastAsia" w:hint="eastAsia"/>
          <w:sz w:val="24"/>
          <w:szCs w:val="21"/>
        </w:rPr>
        <w:t>食品衛生監視票の写し（</w:t>
      </w:r>
      <w:r w:rsidR="00A72FD7" w:rsidRPr="00605D3D">
        <w:rPr>
          <w:rFonts w:asciiTheme="minorEastAsia" w:hAnsiTheme="minorEastAsia" w:hint="eastAsia"/>
          <w:sz w:val="24"/>
          <w:szCs w:val="21"/>
        </w:rPr>
        <w:t>令和元年度</w:t>
      </w:r>
      <w:r w:rsidR="00D034C7" w:rsidRPr="00605D3D">
        <w:rPr>
          <w:rFonts w:asciiTheme="minorEastAsia" w:hAnsiTheme="minorEastAsia" w:hint="eastAsia"/>
          <w:sz w:val="24"/>
          <w:szCs w:val="21"/>
        </w:rPr>
        <w:t>以降</w:t>
      </w:r>
      <w:r w:rsidR="00A72FD7" w:rsidRPr="00605D3D">
        <w:rPr>
          <w:rFonts w:asciiTheme="minorEastAsia" w:hAnsiTheme="minorEastAsia" w:hint="eastAsia"/>
          <w:sz w:val="24"/>
          <w:szCs w:val="21"/>
        </w:rPr>
        <w:t>に</w:t>
      </w:r>
      <w:r w:rsidR="0031351A" w:rsidRPr="00605D3D">
        <w:rPr>
          <w:rFonts w:asciiTheme="minorEastAsia" w:hAnsiTheme="minorEastAsia" w:hint="eastAsia"/>
          <w:sz w:val="24"/>
          <w:szCs w:val="21"/>
        </w:rPr>
        <w:t>発行されたもの）</w:t>
      </w:r>
    </w:p>
    <w:p w:rsidR="0031351A" w:rsidRPr="00605D3D" w:rsidRDefault="00BB290C" w:rsidP="00211E8B">
      <w:pPr>
        <w:spacing w:line="340" w:lineRule="exact"/>
        <w:ind w:firstLineChars="200" w:firstLine="447"/>
        <w:jc w:val="both"/>
        <w:rPr>
          <w:rFonts w:asciiTheme="minorEastAsia" w:hAnsiTheme="minorEastAsia"/>
          <w:sz w:val="24"/>
          <w:szCs w:val="21"/>
        </w:rPr>
      </w:pPr>
      <w:r w:rsidRPr="00605D3D">
        <w:rPr>
          <w:rFonts w:asciiTheme="minorEastAsia" w:hAnsiTheme="minorEastAsia" w:hint="eastAsia"/>
          <w:sz w:val="24"/>
          <w:szCs w:val="21"/>
        </w:rPr>
        <w:t>キ</w:t>
      </w:r>
      <w:r w:rsidR="00A72FD7" w:rsidRPr="00605D3D">
        <w:rPr>
          <w:rFonts w:asciiTheme="minorEastAsia" w:hAnsiTheme="minorEastAsia" w:hint="eastAsia"/>
          <w:sz w:val="24"/>
          <w:szCs w:val="21"/>
        </w:rPr>
        <w:t xml:space="preserve">　</w:t>
      </w:r>
      <w:r w:rsidR="007D6795" w:rsidRPr="00605D3D">
        <w:rPr>
          <w:rFonts w:asciiTheme="minorEastAsia" w:hAnsiTheme="minorEastAsia" w:hint="eastAsia"/>
          <w:sz w:val="24"/>
          <w:szCs w:val="21"/>
        </w:rPr>
        <w:t>営業許可</w:t>
      </w:r>
      <w:r w:rsidR="007F6E1F" w:rsidRPr="00605D3D">
        <w:rPr>
          <w:rFonts w:asciiTheme="minorEastAsia" w:hAnsiTheme="minorEastAsia" w:hint="eastAsia"/>
          <w:sz w:val="24"/>
          <w:szCs w:val="21"/>
        </w:rPr>
        <w:t>証</w:t>
      </w:r>
      <w:r w:rsidR="0031351A" w:rsidRPr="00605D3D">
        <w:rPr>
          <w:rFonts w:asciiTheme="minorEastAsia" w:hAnsiTheme="minorEastAsia" w:hint="eastAsia"/>
          <w:sz w:val="24"/>
          <w:szCs w:val="21"/>
        </w:rPr>
        <w:t>の写し</w:t>
      </w:r>
    </w:p>
    <w:p w:rsidR="00540FE7" w:rsidRPr="00605D3D" w:rsidRDefault="00BB290C" w:rsidP="0004456C">
      <w:pPr>
        <w:ind w:firstLineChars="200" w:firstLine="447"/>
        <w:rPr>
          <w:rFonts w:asciiTheme="minorEastAsia" w:hAnsiTheme="minorEastAsia" w:cs="Times New Roman"/>
          <w:kern w:val="0"/>
          <w:sz w:val="24"/>
          <w:szCs w:val="20"/>
        </w:rPr>
      </w:pPr>
      <w:r w:rsidRPr="00605D3D">
        <w:rPr>
          <w:rFonts w:asciiTheme="minorEastAsia" w:hAnsiTheme="minorEastAsia" w:hint="eastAsia"/>
          <w:sz w:val="24"/>
          <w:szCs w:val="21"/>
        </w:rPr>
        <w:t>ク</w:t>
      </w:r>
      <w:r w:rsidR="0004456C" w:rsidRPr="00605D3D">
        <w:rPr>
          <w:rFonts w:asciiTheme="minorEastAsia" w:hAnsiTheme="minorEastAsia"/>
          <w:sz w:val="24"/>
          <w:szCs w:val="21"/>
        </w:rPr>
        <w:t xml:space="preserve">　</w:t>
      </w:r>
      <w:r w:rsidR="0004456C" w:rsidRPr="00605D3D">
        <w:rPr>
          <w:rFonts w:asciiTheme="minorEastAsia" w:hAnsiTheme="minorEastAsia" w:cs="Times New Roman" w:hint="eastAsia"/>
          <w:kern w:val="0"/>
          <w:sz w:val="24"/>
          <w:szCs w:val="20"/>
        </w:rPr>
        <w:t>消費税及び地方消費税についての納税証明書</w:t>
      </w:r>
    </w:p>
    <w:p w:rsidR="0004456C" w:rsidRPr="00605D3D" w:rsidRDefault="0004456C" w:rsidP="00540FE7">
      <w:pPr>
        <w:ind w:firstLineChars="400" w:firstLine="893"/>
        <w:rPr>
          <w:rFonts w:asciiTheme="minorEastAsia" w:hAnsiTheme="minorEastAsia" w:cs="Times New Roman"/>
          <w:kern w:val="0"/>
          <w:sz w:val="24"/>
          <w:szCs w:val="20"/>
        </w:rPr>
      </w:pPr>
      <w:r w:rsidRPr="00605D3D">
        <w:rPr>
          <w:rFonts w:asciiTheme="minorEastAsia" w:hAnsiTheme="minorEastAsia" w:cs="Times New Roman" w:hint="eastAsia"/>
          <w:kern w:val="0"/>
          <w:sz w:val="24"/>
          <w:szCs w:val="20"/>
        </w:rPr>
        <w:t>（その３未納税のない証明用）の写し（提示可）　[発行：所管税務署]</w:t>
      </w:r>
    </w:p>
    <w:p w:rsidR="006350E3" w:rsidRPr="00605D3D" w:rsidRDefault="006350E3" w:rsidP="006350E3">
      <w:pPr>
        <w:ind w:leftChars="200" w:left="1057" w:hangingChars="300" w:hanging="670"/>
        <w:rPr>
          <w:rFonts w:asciiTheme="minorEastAsia" w:hAnsiTheme="minorEastAsia" w:cs="Times New Roman"/>
          <w:kern w:val="0"/>
          <w:sz w:val="24"/>
          <w:szCs w:val="20"/>
        </w:rPr>
      </w:pPr>
      <w:r w:rsidRPr="00605D3D">
        <w:rPr>
          <w:rFonts w:asciiTheme="minorEastAsia" w:hAnsiTheme="minorEastAsia" w:hint="eastAsia"/>
          <w:sz w:val="24"/>
          <w:szCs w:val="21"/>
        </w:rPr>
        <w:t xml:space="preserve">　　※</w:t>
      </w:r>
      <w:r w:rsidR="00DD4754" w:rsidRPr="00605D3D">
        <w:rPr>
          <w:rFonts w:asciiTheme="minorEastAsia" w:hAnsiTheme="minorEastAsia" w:cs="Times New Roman" w:hint="eastAsia"/>
          <w:kern w:val="0"/>
          <w:sz w:val="24"/>
          <w:szCs w:val="20"/>
        </w:rPr>
        <w:t>新型コロナウイルスに係る納税猶予の特例制度を受けており、納税証明書</w:t>
      </w:r>
      <w:r w:rsidRPr="00605D3D">
        <w:rPr>
          <w:rFonts w:asciiTheme="minorEastAsia" w:hAnsiTheme="minorEastAsia" w:cs="Times New Roman" w:hint="eastAsia"/>
          <w:kern w:val="0"/>
          <w:sz w:val="24"/>
          <w:szCs w:val="20"/>
        </w:rPr>
        <w:t>が提出できない場合は、</w:t>
      </w:r>
      <w:r w:rsidRPr="00605D3D">
        <w:rPr>
          <w:rFonts w:asciiTheme="minorEastAsia" w:hAnsiTheme="minorEastAsia" w:hint="eastAsia"/>
          <w:sz w:val="24"/>
          <w:szCs w:val="21"/>
        </w:rPr>
        <w:t>申立書（提出様式５）を要提出</w:t>
      </w:r>
    </w:p>
    <w:p w:rsidR="009402D6" w:rsidRPr="00605D3D" w:rsidRDefault="00BB290C" w:rsidP="00605D3D">
      <w:pPr>
        <w:ind w:firstLineChars="200" w:firstLine="447"/>
        <w:rPr>
          <w:rFonts w:asciiTheme="minorEastAsia" w:hAnsiTheme="minorEastAsia" w:cs="Times New Roman"/>
          <w:kern w:val="0"/>
          <w:sz w:val="24"/>
          <w:szCs w:val="20"/>
        </w:rPr>
      </w:pPr>
      <w:r w:rsidRPr="00605D3D">
        <w:rPr>
          <w:rFonts w:asciiTheme="minorEastAsia" w:hAnsiTheme="minorEastAsia" w:hint="eastAsia"/>
          <w:sz w:val="24"/>
          <w:szCs w:val="21"/>
        </w:rPr>
        <w:t>ケ</w:t>
      </w:r>
      <w:r w:rsidR="0004456C" w:rsidRPr="00605D3D">
        <w:rPr>
          <w:rFonts w:asciiTheme="minorEastAsia" w:hAnsiTheme="minorEastAsia"/>
          <w:sz w:val="24"/>
          <w:szCs w:val="21"/>
        </w:rPr>
        <w:t xml:space="preserve">　</w:t>
      </w:r>
      <w:r w:rsidR="009402D6" w:rsidRPr="00605D3D">
        <w:rPr>
          <w:rFonts w:asciiTheme="minorEastAsia" w:hAnsiTheme="minorEastAsia" w:hint="eastAsia"/>
          <w:sz w:val="24"/>
          <w:szCs w:val="21"/>
        </w:rPr>
        <w:t>三重</w:t>
      </w:r>
      <w:r w:rsidR="0004456C" w:rsidRPr="00605D3D">
        <w:rPr>
          <w:rFonts w:asciiTheme="minorEastAsia" w:hAnsiTheme="minorEastAsia" w:cs="Times New Roman" w:hint="eastAsia"/>
          <w:kern w:val="0"/>
          <w:sz w:val="24"/>
          <w:szCs w:val="20"/>
        </w:rPr>
        <w:t>県税についての納税確認書の写し（提示可）　[</w:t>
      </w:r>
      <w:r w:rsidR="004964B0" w:rsidRPr="00605D3D">
        <w:rPr>
          <w:rFonts w:asciiTheme="minorEastAsia" w:hAnsiTheme="minorEastAsia" w:cs="Times New Roman" w:hint="eastAsia"/>
          <w:kern w:val="0"/>
          <w:sz w:val="24"/>
          <w:szCs w:val="20"/>
        </w:rPr>
        <w:t>発行：県内の</w:t>
      </w:r>
      <w:r w:rsidR="0004456C" w:rsidRPr="00605D3D">
        <w:rPr>
          <w:rFonts w:asciiTheme="minorEastAsia" w:hAnsiTheme="minorEastAsia" w:cs="Times New Roman" w:hint="eastAsia"/>
          <w:kern w:val="0"/>
          <w:sz w:val="24"/>
          <w:szCs w:val="20"/>
        </w:rPr>
        <w:t>県税事務所]</w:t>
      </w:r>
    </w:p>
    <w:p w:rsidR="001C3411" w:rsidRPr="00605D3D" w:rsidRDefault="00FC0B51" w:rsidP="009402D6">
      <w:pPr>
        <w:ind w:firstLineChars="400" w:firstLine="893"/>
        <w:rPr>
          <w:rFonts w:asciiTheme="minorEastAsia" w:hAnsiTheme="minorEastAsia"/>
          <w:sz w:val="24"/>
          <w:szCs w:val="21"/>
        </w:rPr>
      </w:pPr>
      <w:r w:rsidRPr="00605D3D">
        <w:rPr>
          <w:rFonts w:asciiTheme="minorEastAsia" w:hAnsiTheme="minorEastAsia" w:cs="Times New Roman" w:hint="eastAsia"/>
          <w:kern w:val="0"/>
          <w:sz w:val="24"/>
          <w:szCs w:val="20"/>
        </w:rPr>
        <w:t>※新型コロナウイルスに係る納税</w:t>
      </w:r>
      <w:r w:rsidR="001C3411" w:rsidRPr="00605D3D">
        <w:rPr>
          <w:rFonts w:asciiTheme="minorEastAsia" w:hAnsiTheme="minorEastAsia" w:cs="Times New Roman" w:hint="eastAsia"/>
          <w:kern w:val="0"/>
          <w:sz w:val="24"/>
          <w:szCs w:val="20"/>
        </w:rPr>
        <w:t>猶予</w:t>
      </w:r>
      <w:r w:rsidRPr="00605D3D">
        <w:rPr>
          <w:rFonts w:asciiTheme="minorEastAsia" w:hAnsiTheme="minorEastAsia" w:cs="Times New Roman" w:hint="eastAsia"/>
          <w:kern w:val="0"/>
          <w:sz w:val="24"/>
          <w:szCs w:val="20"/>
        </w:rPr>
        <w:t>の特例</w:t>
      </w:r>
      <w:r w:rsidR="00C16B4C" w:rsidRPr="00605D3D">
        <w:rPr>
          <w:rFonts w:asciiTheme="minorEastAsia" w:hAnsiTheme="minorEastAsia" w:cs="Times New Roman" w:hint="eastAsia"/>
          <w:kern w:val="0"/>
          <w:sz w:val="24"/>
          <w:szCs w:val="20"/>
        </w:rPr>
        <w:t>制度を受けている場合も要提出</w:t>
      </w:r>
    </w:p>
    <w:p w:rsidR="00D6715F" w:rsidRPr="00605D3D" w:rsidRDefault="00D6715F" w:rsidP="00211E8B">
      <w:pPr>
        <w:jc w:val="both"/>
        <w:rPr>
          <w:rFonts w:asciiTheme="majorEastAsia" w:eastAsiaTheme="majorEastAsia" w:hAnsiTheme="majorEastAsia"/>
          <w:sz w:val="24"/>
          <w:szCs w:val="21"/>
        </w:rPr>
      </w:pPr>
    </w:p>
    <w:p w:rsidR="00420B7D" w:rsidRPr="00605D3D" w:rsidRDefault="00420B7D" w:rsidP="00211E8B">
      <w:pPr>
        <w:jc w:val="both"/>
        <w:rPr>
          <w:rFonts w:asciiTheme="majorEastAsia" w:eastAsiaTheme="majorEastAsia" w:hAnsiTheme="majorEastAsia"/>
          <w:sz w:val="24"/>
          <w:szCs w:val="21"/>
        </w:rPr>
      </w:pPr>
      <w:r w:rsidRPr="00605D3D">
        <w:rPr>
          <w:rFonts w:asciiTheme="majorEastAsia" w:eastAsiaTheme="majorEastAsia" w:hAnsiTheme="majorEastAsia"/>
          <w:sz w:val="24"/>
          <w:szCs w:val="21"/>
        </w:rPr>
        <w:t>（２）</w:t>
      </w:r>
      <w:r w:rsidR="006F5DEA" w:rsidRPr="00605D3D">
        <w:rPr>
          <w:rFonts w:asciiTheme="majorEastAsia" w:eastAsiaTheme="majorEastAsia" w:hAnsiTheme="majorEastAsia" w:hint="eastAsia"/>
          <w:sz w:val="24"/>
          <w:szCs w:val="21"/>
        </w:rPr>
        <w:t>応募期限</w:t>
      </w:r>
    </w:p>
    <w:p w:rsidR="00420B7D" w:rsidRPr="00605D3D" w:rsidRDefault="00420B7D" w:rsidP="007265AE">
      <w:pPr>
        <w:ind w:leftChars="200" w:left="387"/>
        <w:jc w:val="both"/>
        <w:rPr>
          <w:rFonts w:asciiTheme="majorEastAsia" w:eastAsiaTheme="majorEastAsia" w:hAnsiTheme="majorEastAsia"/>
          <w:sz w:val="24"/>
          <w:szCs w:val="21"/>
          <w:u w:val="single"/>
        </w:rPr>
      </w:pPr>
      <w:r w:rsidRPr="00605D3D">
        <w:rPr>
          <w:rFonts w:asciiTheme="minorEastAsia" w:hAnsiTheme="minorEastAsia"/>
          <w:sz w:val="24"/>
          <w:szCs w:val="21"/>
        </w:rPr>
        <w:t xml:space="preserve">　</w:t>
      </w:r>
      <w:r w:rsidR="00862A0B" w:rsidRPr="00605D3D">
        <w:rPr>
          <w:rFonts w:asciiTheme="majorEastAsia" w:eastAsiaTheme="majorEastAsia" w:hAnsiTheme="majorEastAsia" w:hint="eastAsia"/>
          <w:sz w:val="24"/>
          <w:szCs w:val="21"/>
          <w:u w:val="single"/>
        </w:rPr>
        <w:t>令和３</w:t>
      </w:r>
      <w:r w:rsidRPr="00605D3D">
        <w:rPr>
          <w:rFonts w:asciiTheme="majorEastAsia" w:eastAsiaTheme="majorEastAsia" w:hAnsiTheme="majorEastAsia" w:hint="eastAsia"/>
          <w:sz w:val="24"/>
          <w:szCs w:val="21"/>
          <w:u w:val="single"/>
        </w:rPr>
        <w:t>年</w:t>
      </w:r>
      <w:r w:rsidR="00EA178A" w:rsidRPr="00605D3D">
        <w:rPr>
          <w:rFonts w:asciiTheme="majorEastAsia" w:eastAsiaTheme="majorEastAsia" w:hAnsiTheme="majorEastAsia" w:hint="eastAsia"/>
          <w:sz w:val="24"/>
          <w:szCs w:val="21"/>
          <w:u w:val="single"/>
        </w:rPr>
        <w:t>８</w:t>
      </w:r>
      <w:r w:rsidR="004C347C" w:rsidRPr="00605D3D">
        <w:rPr>
          <w:rFonts w:asciiTheme="majorEastAsia" w:eastAsiaTheme="majorEastAsia" w:hAnsiTheme="majorEastAsia" w:hint="eastAsia"/>
          <w:sz w:val="24"/>
          <w:szCs w:val="21"/>
          <w:u w:val="single"/>
        </w:rPr>
        <w:t>月</w:t>
      </w:r>
      <w:r w:rsidR="008B2238" w:rsidRPr="00605D3D">
        <w:rPr>
          <w:rFonts w:asciiTheme="majorEastAsia" w:eastAsiaTheme="majorEastAsia" w:hAnsiTheme="majorEastAsia" w:hint="eastAsia"/>
          <w:sz w:val="24"/>
          <w:szCs w:val="21"/>
          <w:u w:val="single"/>
        </w:rPr>
        <w:t>20</w:t>
      </w:r>
      <w:r w:rsidR="005C636F" w:rsidRPr="00605D3D">
        <w:rPr>
          <w:rFonts w:asciiTheme="majorEastAsia" w:eastAsiaTheme="majorEastAsia" w:hAnsiTheme="majorEastAsia" w:hint="eastAsia"/>
          <w:sz w:val="24"/>
          <w:szCs w:val="21"/>
          <w:u w:val="single"/>
        </w:rPr>
        <w:t>日（</w:t>
      </w:r>
      <w:r w:rsidR="00EA178A" w:rsidRPr="00605D3D">
        <w:rPr>
          <w:rFonts w:asciiTheme="majorEastAsia" w:eastAsiaTheme="majorEastAsia" w:hAnsiTheme="majorEastAsia" w:hint="eastAsia"/>
          <w:sz w:val="24"/>
          <w:szCs w:val="21"/>
          <w:u w:val="single"/>
        </w:rPr>
        <w:t>金</w:t>
      </w:r>
      <w:r w:rsidR="004C347C" w:rsidRPr="00605D3D">
        <w:rPr>
          <w:rFonts w:asciiTheme="majorEastAsia" w:eastAsiaTheme="majorEastAsia" w:hAnsiTheme="majorEastAsia" w:hint="eastAsia"/>
          <w:sz w:val="24"/>
          <w:szCs w:val="21"/>
          <w:u w:val="single"/>
        </w:rPr>
        <w:t>）</w:t>
      </w:r>
      <w:r w:rsidR="00266B4A" w:rsidRPr="00605D3D">
        <w:rPr>
          <w:rFonts w:asciiTheme="majorEastAsia" w:eastAsiaTheme="majorEastAsia" w:hAnsiTheme="majorEastAsia" w:hint="eastAsia"/>
          <w:sz w:val="24"/>
          <w:szCs w:val="21"/>
          <w:u w:val="single"/>
        </w:rPr>
        <w:t>まで</w:t>
      </w:r>
    </w:p>
    <w:p w:rsidR="00EA7067" w:rsidRPr="00605D3D" w:rsidRDefault="00EA7067" w:rsidP="00EA7067">
      <w:pPr>
        <w:ind w:firstLineChars="200" w:firstLine="447"/>
        <w:jc w:val="both"/>
        <w:rPr>
          <w:rFonts w:asciiTheme="minorEastAsia" w:hAnsiTheme="minorEastAsia" w:cs="ＭＳ 明朝"/>
          <w:kern w:val="0"/>
          <w:sz w:val="24"/>
          <w:szCs w:val="21"/>
        </w:rPr>
      </w:pPr>
      <w:r w:rsidRPr="00605D3D">
        <w:rPr>
          <w:rFonts w:asciiTheme="minorEastAsia" w:hAnsiTheme="minorEastAsia" w:cs="ＭＳ 明朝" w:hint="eastAsia"/>
          <w:kern w:val="0"/>
          <w:sz w:val="24"/>
          <w:szCs w:val="21"/>
        </w:rPr>
        <w:t xml:space="preserve">　応募書類を持参いただく場合、受付は平日の午前</w:t>
      </w:r>
      <w:r w:rsidRPr="00605D3D">
        <w:rPr>
          <w:rFonts w:asciiTheme="minorEastAsia" w:hAnsiTheme="minorEastAsia" w:cs="‚l‚r –¾’©" w:hint="eastAsia"/>
          <w:kern w:val="0"/>
          <w:sz w:val="24"/>
          <w:szCs w:val="21"/>
        </w:rPr>
        <w:t>９</w:t>
      </w:r>
      <w:r w:rsidRPr="00605D3D">
        <w:rPr>
          <w:rFonts w:asciiTheme="minorEastAsia" w:hAnsiTheme="minorEastAsia" w:cs="ＭＳ 明朝" w:hint="eastAsia"/>
          <w:kern w:val="0"/>
          <w:sz w:val="24"/>
          <w:szCs w:val="21"/>
        </w:rPr>
        <w:t>時から午後</w:t>
      </w:r>
      <w:r w:rsidRPr="00605D3D">
        <w:rPr>
          <w:rFonts w:asciiTheme="minorEastAsia" w:hAnsiTheme="minorEastAsia" w:cs="‚l‚r –¾’©" w:hint="eastAsia"/>
          <w:kern w:val="0"/>
          <w:sz w:val="24"/>
          <w:szCs w:val="21"/>
        </w:rPr>
        <w:t>５</w:t>
      </w:r>
      <w:r w:rsidRPr="00605D3D">
        <w:rPr>
          <w:rFonts w:asciiTheme="minorEastAsia" w:hAnsiTheme="minorEastAsia" w:cs="ＭＳ 明朝" w:hint="eastAsia"/>
          <w:kern w:val="0"/>
          <w:sz w:val="24"/>
          <w:szCs w:val="21"/>
        </w:rPr>
        <w:t>時まで、郵送の場合</w:t>
      </w:r>
    </w:p>
    <w:p w:rsidR="006F5DEA" w:rsidRPr="00605D3D" w:rsidRDefault="00EA7067" w:rsidP="00EA7067">
      <w:pPr>
        <w:ind w:firstLineChars="200" w:firstLine="447"/>
        <w:jc w:val="both"/>
        <w:rPr>
          <w:rFonts w:asciiTheme="minorEastAsia" w:hAnsiTheme="minorEastAsia" w:cs="ＭＳ 明朝"/>
          <w:kern w:val="0"/>
          <w:sz w:val="24"/>
          <w:szCs w:val="21"/>
        </w:rPr>
      </w:pPr>
      <w:r w:rsidRPr="00605D3D">
        <w:rPr>
          <w:rFonts w:asciiTheme="minorEastAsia" w:hAnsiTheme="minorEastAsia" w:cs="ＭＳ 明朝" w:hint="eastAsia"/>
          <w:kern w:val="0"/>
          <w:sz w:val="24"/>
          <w:szCs w:val="21"/>
        </w:rPr>
        <w:t>は締切日必着とさせていただきます</w:t>
      </w:r>
      <w:r w:rsidR="009402D6" w:rsidRPr="00605D3D">
        <w:rPr>
          <w:rFonts w:asciiTheme="minorEastAsia" w:hAnsiTheme="minorEastAsia" w:cs="ＭＳ 明朝" w:hint="eastAsia"/>
          <w:kern w:val="0"/>
          <w:sz w:val="24"/>
          <w:szCs w:val="21"/>
        </w:rPr>
        <w:t>。</w:t>
      </w:r>
    </w:p>
    <w:p w:rsidR="006F5DEA" w:rsidRPr="00605D3D" w:rsidRDefault="006F5DEA" w:rsidP="006F5DEA">
      <w:pPr>
        <w:ind w:firstLineChars="200" w:firstLine="447"/>
        <w:jc w:val="both"/>
        <w:rPr>
          <w:rFonts w:asciiTheme="minorEastAsia" w:hAnsiTheme="minorEastAsia" w:cs="ＭＳ 明朝"/>
          <w:kern w:val="0"/>
          <w:sz w:val="24"/>
          <w:szCs w:val="21"/>
        </w:rPr>
      </w:pPr>
    </w:p>
    <w:p w:rsidR="002D586D" w:rsidRPr="00605D3D" w:rsidRDefault="00DA6A16" w:rsidP="00972F98">
      <w:pPr>
        <w:ind w:leftChars="200" w:left="610" w:hangingChars="100" w:hanging="223"/>
        <w:jc w:val="both"/>
        <w:rPr>
          <w:rFonts w:asciiTheme="minorEastAsia" w:hAnsiTheme="minorEastAsia" w:cs="ＭＳ 明朝"/>
          <w:kern w:val="0"/>
          <w:sz w:val="24"/>
          <w:szCs w:val="21"/>
        </w:rPr>
      </w:pPr>
      <w:r w:rsidRPr="00605D3D">
        <w:rPr>
          <w:rFonts w:asciiTheme="minorEastAsia" w:hAnsiTheme="minorEastAsia" w:cs="ＭＳ 明朝" w:hint="eastAsia"/>
          <w:kern w:val="0"/>
          <w:sz w:val="24"/>
          <w:szCs w:val="21"/>
        </w:rPr>
        <w:t>※質疑受付期間：７</w:t>
      </w:r>
      <w:r w:rsidR="007265AE" w:rsidRPr="00605D3D">
        <w:rPr>
          <w:rFonts w:asciiTheme="minorEastAsia" w:hAnsiTheme="minorEastAsia" w:cs="ＭＳ 明朝" w:hint="eastAsia"/>
          <w:kern w:val="0"/>
          <w:sz w:val="24"/>
          <w:szCs w:val="21"/>
        </w:rPr>
        <w:t>月</w:t>
      </w:r>
      <w:r w:rsidR="008B2238" w:rsidRPr="00605D3D">
        <w:rPr>
          <w:rFonts w:asciiTheme="minorEastAsia" w:hAnsiTheme="minorEastAsia" w:cs="ＭＳ 明朝" w:hint="eastAsia"/>
          <w:kern w:val="0"/>
          <w:sz w:val="24"/>
          <w:szCs w:val="21"/>
        </w:rPr>
        <w:t>30</w:t>
      </w:r>
      <w:r w:rsidRPr="00605D3D">
        <w:rPr>
          <w:rFonts w:asciiTheme="minorEastAsia" w:hAnsiTheme="minorEastAsia" w:cs="ＭＳ 明朝" w:hint="eastAsia"/>
          <w:kern w:val="0"/>
          <w:sz w:val="24"/>
          <w:szCs w:val="21"/>
        </w:rPr>
        <w:t>日（金</w:t>
      </w:r>
      <w:r w:rsidR="002D586D" w:rsidRPr="00605D3D">
        <w:rPr>
          <w:rFonts w:asciiTheme="minorEastAsia" w:hAnsiTheme="minorEastAsia" w:cs="ＭＳ 明朝" w:hint="eastAsia"/>
          <w:kern w:val="0"/>
          <w:sz w:val="24"/>
          <w:szCs w:val="21"/>
        </w:rPr>
        <w:t>）</w:t>
      </w:r>
      <w:r w:rsidR="00416F49" w:rsidRPr="00605D3D">
        <w:rPr>
          <w:rFonts w:asciiTheme="minorEastAsia" w:hAnsiTheme="minorEastAsia" w:cs="ＭＳ 明朝" w:hint="eastAsia"/>
          <w:kern w:val="0"/>
          <w:sz w:val="24"/>
          <w:szCs w:val="21"/>
        </w:rPr>
        <w:t>までに「６</w:t>
      </w:r>
      <w:r w:rsidR="004F5692" w:rsidRPr="00605D3D">
        <w:rPr>
          <w:rFonts w:asciiTheme="minorEastAsia" w:hAnsiTheme="minorEastAsia" w:cs="ＭＳ 明朝" w:hint="eastAsia"/>
          <w:kern w:val="0"/>
          <w:sz w:val="24"/>
          <w:szCs w:val="21"/>
        </w:rPr>
        <w:t xml:space="preserve">　</w:t>
      </w:r>
      <w:r w:rsidR="00EA7067" w:rsidRPr="00605D3D">
        <w:rPr>
          <w:rFonts w:asciiTheme="minorEastAsia" w:hAnsiTheme="minorEastAsia" w:cs="ＭＳ 明朝" w:hint="eastAsia"/>
          <w:kern w:val="0"/>
          <w:sz w:val="24"/>
          <w:szCs w:val="21"/>
        </w:rPr>
        <w:t>応募票の提出先・各種問い合わせ先」</w:t>
      </w:r>
      <w:r w:rsidR="00972F98" w:rsidRPr="00605D3D">
        <w:rPr>
          <w:rFonts w:asciiTheme="minorEastAsia" w:hAnsiTheme="minorEastAsia" w:cs="ＭＳ 明朝" w:hint="eastAsia"/>
          <w:kern w:val="0"/>
          <w:sz w:val="24"/>
          <w:szCs w:val="21"/>
        </w:rPr>
        <w:t xml:space="preserve">　</w:t>
      </w:r>
      <w:r w:rsidR="00EA7067" w:rsidRPr="00605D3D">
        <w:rPr>
          <w:rFonts w:asciiTheme="minorEastAsia" w:hAnsiTheme="minorEastAsia" w:cs="ＭＳ 明朝" w:hint="eastAsia"/>
          <w:kern w:val="0"/>
          <w:sz w:val="24"/>
          <w:szCs w:val="21"/>
        </w:rPr>
        <w:t>に記載の担当あてメール又はFAXにてお願いします。</w:t>
      </w:r>
    </w:p>
    <w:p w:rsidR="0026105C" w:rsidRPr="00605D3D" w:rsidRDefault="00DA6A16" w:rsidP="00972F98">
      <w:pPr>
        <w:ind w:firstLineChars="269" w:firstLine="601"/>
        <w:rPr>
          <w:rFonts w:asciiTheme="minorEastAsia" w:hAnsiTheme="minorEastAsia" w:cs="ＭＳ 明朝"/>
          <w:kern w:val="0"/>
          <w:sz w:val="24"/>
          <w:szCs w:val="21"/>
        </w:rPr>
      </w:pPr>
      <w:r w:rsidRPr="00605D3D">
        <w:rPr>
          <w:rFonts w:asciiTheme="minorEastAsia" w:hAnsiTheme="minorEastAsia" w:cs="ＭＳ 明朝" w:hint="eastAsia"/>
          <w:kern w:val="0"/>
          <w:sz w:val="24"/>
          <w:szCs w:val="21"/>
        </w:rPr>
        <w:t>いただいた質疑への回答は、</w:t>
      </w:r>
      <w:r w:rsidR="008B2238" w:rsidRPr="00605D3D">
        <w:rPr>
          <w:rFonts w:asciiTheme="minorEastAsia" w:hAnsiTheme="minorEastAsia" w:cs="ＭＳ 明朝" w:hint="eastAsia"/>
          <w:kern w:val="0"/>
          <w:sz w:val="24"/>
          <w:szCs w:val="21"/>
        </w:rPr>
        <w:t>８</w:t>
      </w:r>
      <w:r w:rsidR="00EA7067" w:rsidRPr="00605D3D">
        <w:rPr>
          <w:rFonts w:asciiTheme="minorEastAsia" w:hAnsiTheme="minorEastAsia" w:cs="ＭＳ 明朝" w:hint="eastAsia"/>
          <w:kern w:val="0"/>
          <w:sz w:val="24"/>
          <w:szCs w:val="21"/>
        </w:rPr>
        <w:t>月</w:t>
      </w:r>
      <w:r w:rsidR="008B2238" w:rsidRPr="00605D3D">
        <w:rPr>
          <w:rFonts w:asciiTheme="minorEastAsia" w:hAnsiTheme="minorEastAsia" w:cs="ＭＳ 明朝" w:hint="eastAsia"/>
          <w:kern w:val="0"/>
          <w:sz w:val="24"/>
          <w:szCs w:val="21"/>
        </w:rPr>
        <w:t>６</w:t>
      </w:r>
      <w:r w:rsidRPr="00605D3D">
        <w:rPr>
          <w:rFonts w:asciiTheme="minorEastAsia" w:hAnsiTheme="minorEastAsia" w:cs="ＭＳ 明朝" w:hint="eastAsia"/>
          <w:kern w:val="0"/>
          <w:sz w:val="24"/>
          <w:szCs w:val="21"/>
        </w:rPr>
        <w:t>日（金</w:t>
      </w:r>
      <w:r w:rsidR="00EA7067" w:rsidRPr="00605D3D">
        <w:rPr>
          <w:rFonts w:asciiTheme="minorEastAsia" w:hAnsiTheme="minorEastAsia" w:cs="ＭＳ 明朝" w:hint="eastAsia"/>
          <w:kern w:val="0"/>
          <w:sz w:val="24"/>
          <w:szCs w:val="21"/>
        </w:rPr>
        <w:t>）までに国体HP及び県HPにて回答いた</w:t>
      </w:r>
    </w:p>
    <w:p w:rsidR="00FF4015" w:rsidRPr="00605D3D" w:rsidRDefault="00EA7067" w:rsidP="00972F98">
      <w:pPr>
        <w:ind w:firstLineChars="276" w:firstLine="616"/>
        <w:rPr>
          <w:rFonts w:asciiTheme="minorEastAsia" w:hAnsiTheme="minorEastAsia" w:cs="ＭＳ 明朝"/>
          <w:strike/>
          <w:kern w:val="0"/>
          <w:sz w:val="24"/>
          <w:szCs w:val="21"/>
        </w:rPr>
      </w:pPr>
      <w:r w:rsidRPr="00605D3D">
        <w:rPr>
          <w:rFonts w:asciiTheme="minorEastAsia" w:hAnsiTheme="minorEastAsia" w:cs="ＭＳ 明朝" w:hint="eastAsia"/>
          <w:kern w:val="0"/>
          <w:sz w:val="24"/>
          <w:szCs w:val="21"/>
        </w:rPr>
        <w:t>します。</w:t>
      </w:r>
    </w:p>
    <w:p w:rsidR="00972F98" w:rsidRPr="00605D3D" w:rsidRDefault="00972F98" w:rsidP="00972F98">
      <w:pPr>
        <w:ind w:firstLineChars="276" w:firstLine="616"/>
        <w:rPr>
          <w:rFonts w:asciiTheme="minorEastAsia" w:hAnsiTheme="minorEastAsia" w:cs="ＭＳ 明朝"/>
          <w:kern w:val="0"/>
          <w:sz w:val="24"/>
          <w:szCs w:val="21"/>
        </w:rPr>
      </w:pPr>
    </w:p>
    <w:p w:rsidR="00073603" w:rsidRPr="00605D3D" w:rsidRDefault="00420B7D" w:rsidP="00073603">
      <w:pPr>
        <w:jc w:val="both"/>
        <w:rPr>
          <w:rFonts w:asciiTheme="majorEastAsia" w:eastAsiaTheme="majorEastAsia" w:hAnsiTheme="majorEastAsia"/>
          <w:sz w:val="24"/>
          <w:szCs w:val="21"/>
        </w:rPr>
      </w:pPr>
      <w:r w:rsidRPr="00605D3D">
        <w:rPr>
          <w:rFonts w:asciiTheme="majorEastAsia" w:eastAsiaTheme="majorEastAsia" w:hAnsiTheme="majorEastAsia"/>
          <w:sz w:val="24"/>
          <w:szCs w:val="21"/>
        </w:rPr>
        <w:t>（３）その他</w:t>
      </w:r>
    </w:p>
    <w:p w:rsidR="00420B7D" w:rsidRPr="00605D3D" w:rsidRDefault="00420B7D" w:rsidP="00DA6A16">
      <w:pPr>
        <w:ind w:leftChars="200" w:left="387"/>
        <w:jc w:val="both"/>
        <w:rPr>
          <w:rFonts w:asciiTheme="minorEastAsia" w:hAnsiTheme="minorEastAsia"/>
          <w:sz w:val="24"/>
          <w:szCs w:val="21"/>
        </w:rPr>
      </w:pPr>
      <w:r w:rsidRPr="00605D3D">
        <w:rPr>
          <w:rFonts w:asciiTheme="minorEastAsia" w:hAnsiTheme="minorEastAsia" w:hint="eastAsia"/>
          <w:sz w:val="24"/>
          <w:szCs w:val="21"/>
        </w:rPr>
        <w:t xml:space="preserve">　応募票等の各様式は</w:t>
      </w:r>
      <w:r w:rsidR="0076650B" w:rsidRPr="00605D3D">
        <w:rPr>
          <w:rFonts w:asciiTheme="minorEastAsia" w:hAnsiTheme="minorEastAsia" w:hint="eastAsia"/>
          <w:sz w:val="24"/>
          <w:szCs w:val="21"/>
        </w:rPr>
        <w:t>、</w:t>
      </w:r>
      <w:r w:rsidR="00DA6A16" w:rsidRPr="00605D3D">
        <w:rPr>
          <w:rFonts w:asciiTheme="minorEastAsia" w:hAnsiTheme="minorEastAsia" w:hint="eastAsia"/>
          <w:sz w:val="24"/>
          <w:szCs w:val="21"/>
        </w:rPr>
        <w:t>共同受注窓口みえ</w:t>
      </w:r>
      <w:r w:rsidRPr="00605D3D">
        <w:rPr>
          <w:rFonts w:asciiTheme="minorEastAsia" w:hAnsiTheme="minorEastAsia" w:hint="eastAsia"/>
          <w:sz w:val="24"/>
          <w:szCs w:val="21"/>
        </w:rPr>
        <w:t>のホームページからダウンロード</w:t>
      </w:r>
      <w:r w:rsidR="00E230FF" w:rsidRPr="00605D3D">
        <w:rPr>
          <w:rFonts w:asciiTheme="minorEastAsia" w:hAnsiTheme="minorEastAsia" w:hint="eastAsia"/>
          <w:sz w:val="24"/>
          <w:szCs w:val="21"/>
        </w:rPr>
        <w:t>できます</w:t>
      </w:r>
      <w:r w:rsidRPr="00605D3D">
        <w:rPr>
          <w:rFonts w:asciiTheme="minorEastAsia" w:hAnsiTheme="minorEastAsia" w:hint="eastAsia"/>
          <w:sz w:val="24"/>
          <w:szCs w:val="21"/>
        </w:rPr>
        <w:t>。また</w:t>
      </w:r>
      <w:r w:rsidR="0076650B" w:rsidRPr="00605D3D">
        <w:rPr>
          <w:rFonts w:asciiTheme="minorEastAsia" w:hAnsiTheme="minorEastAsia" w:hint="eastAsia"/>
          <w:sz w:val="24"/>
          <w:szCs w:val="21"/>
        </w:rPr>
        <w:t>、</w:t>
      </w:r>
      <w:r w:rsidR="004F5692" w:rsidRPr="00605D3D">
        <w:rPr>
          <w:rFonts w:asciiTheme="minorEastAsia" w:hAnsiTheme="minorEastAsia" w:hint="eastAsia"/>
          <w:sz w:val="24"/>
          <w:szCs w:val="21"/>
        </w:rPr>
        <w:t>「６</w:t>
      </w:r>
      <w:r w:rsidRPr="00605D3D">
        <w:rPr>
          <w:rFonts w:asciiTheme="minorEastAsia" w:hAnsiTheme="minorEastAsia" w:hint="eastAsia"/>
          <w:sz w:val="24"/>
          <w:szCs w:val="21"/>
        </w:rPr>
        <w:t xml:space="preserve">　応募票</w:t>
      </w:r>
      <w:r w:rsidR="007F6E1F" w:rsidRPr="00605D3D">
        <w:rPr>
          <w:rFonts w:asciiTheme="minorEastAsia" w:hAnsiTheme="minorEastAsia" w:hint="eastAsia"/>
          <w:sz w:val="24"/>
          <w:szCs w:val="21"/>
        </w:rPr>
        <w:t>の</w:t>
      </w:r>
      <w:r w:rsidRPr="00605D3D">
        <w:rPr>
          <w:rFonts w:asciiTheme="minorEastAsia" w:hAnsiTheme="minorEastAsia" w:hint="eastAsia"/>
          <w:sz w:val="24"/>
          <w:szCs w:val="21"/>
        </w:rPr>
        <w:t>提出先・</w:t>
      </w:r>
      <w:r w:rsidR="00385DB1" w:rsidRPr="00605D3D">
        <w:rPr>
          <w:rFonts w:asciiTheme="minorEastAsia" w:hAnsiTheme="minorEastAsia" w:hint="eastAsia"/>
          <w:sz w:val="24"/>
          <w:szCs w:val="21"/>
        </w:rPr>
        <w:t>各種</w:t>
      </w:r>
      <w:r w:rsidRPr="00605D3D">
        <w:rPr>
          <w:rFonts w:asciiTheme="minorEastAsia" w:hAnsiTheme="minorEastAsia" w:hint="eastAsia"/>
          <w:sz w:val="24"/>
          <w:szCs w:val="21"/>
        </w:rPr>
        <w:t>問い合わせ先」でも交付します</w:t>
      </w:r>
      <w:r w:rsidR="00541700" w:rsidRPr="00605D3D">
        <w:rPr>
          <w:rFonts w:asciiTheme="minorEastAsia" w:hAnsiTheme="minorEastAsia" w:hint="eastAsia"/>
          <w:sz w:val="24"/>
          <w:szCs w:val="21"/>
        </w:rPr>
        <w:t>。</w:t>
      </w:r>
      <w:r w:rsidRPr="00605D3D">
        <w:rPr>
          <w:rFonts w:asciiTheme="minorEastAsia" w:hAnsiTheme="minorEastAsia" w:hint="eastAsia"/>
          <w:sz w:val="24"/>
          <w:szCs w:val="21"/>
        </w:rPr>
        <w:t>（</w:t>
      </w:r>
      <w:r w:rsidR="00541700" w:rsidRPr="00605D3D">
        <w:rPr>
          <w:rFonts w:asciiTheme="minorEastAsia" w:hAnsiTheme="minorEastAsia" w:hint="eastAsia"/>
          <w:sz w:val="24"/>
          <w:szCs w:val="21"/>
        </w:rPr>
        <w:t>県庁の</w:t>
      </w:r>
      <w:r w:rsidR="009606D2" w:rsidRPr="00605D3D">
        <w:rPr>
          <w:rFonts w:asciiTheme="minorEastAsia" w:hAnsiTheme="minorEastAsia" w:hint="eastAsia"/>
          <w:sz w:val="24"/>
          <w:szCs w:val="21"/>
        </w:rPr>
        <w:t>閉庁</w:t>
      </w:r>
      <w:r w:rsidR="00392970" w:rsidRPr="00605D3D">
        <w:rPr>
          <w:rFonts w:asciiTheme="minorEastAsia" w:hAnsiTheme="minorEastAsia" w:hint="eastAsia"/>
          <w:sz w:val="24"/>
          <w:szCs w:val="21"/>
        </w:rPr>
        <w:t>日</w:t>
      </w:r>
      <w:r w:rsidR="004E3D7A" w:rsidRPr="00605D3D">
        <w:rPr>
          <w:rFonts w:asciiTheme="minorEastAsia" w:hAnsiTheme="minorEastAsia" w:hint="eastAsia"/>
          <w:sz w:val="24"/>
          <w:szCs w:val="21"/>
        </w:rPr>
        <w:t>は</w:t>
      </w:r>
      <w:r w:rsidR="00541700" w:rsidRPr="00605D3D">
        <w:rPr>
          <w:rFonts w:asciiTheme="minorEastAsia" w:hAnsiTheme="minorEastAsia" w:hint="eastAsia"/>
          <w:sz w:val="24"/>
          <w:szCs w:val="21"/>
        </w:rPr>
        <w:t>除きます）</w:t>
      </w:r>
    </w:p>
    <w:p w:rsidR="00BD33FE" w:rsidRPr="00605D3D" w:rsidRDefault="00BD33FE" w:rsidP="00771849">
      <w:pPr>
        <w:spacing w:line="200" w:lineRule="atLeast"/>
        <w:jc w:val="both"/>
        <w:rPr>
          <w:rFonts w:asciiTheme="majorEastAsia" w:eastAsiaTheme="majorEastAsia" w:hAnsiTheme="majorEastAsia"/>
          <w:sz w:val="24"/>
          <w:szCs w:val="21"/>
        </w:rPr>
      </w:pPr>
    </w:p>
    <w:p w:rsidR="00605D3D" w:rsidRPr="00605D3D" w:rsidRDefault="00605D3D" w:rsidP="00771849">
      <w:pPr>
        <w:spacing w:line="200" w:lineRule="atLeast"/>
        <w:jc w:val="both"/>
        <w:rPr>
          <w:rFonts w:asciiTheme="majorEastAsia" w:eastAsiaTheme="majorEastAsia" w:hAnsiTheme="majorEastAsia"/>
          <w:sz w:val="24"/>
          <w:szCs w:val="21"/>
        </w:rPr>
      </w:pPr>
    </w:p>
    <w:p w:rsidR="00605D3D" w:rsidRPr="00605D3D" w:rsidRDefault="00605D3D" w:rsidP="00771849">
      <w:pPr>
        <w:spacing w:line="200" w:lineRule="atLeast"/>
        <w:jc w:val="both"/>
        <w:rPr>
          <w:rFonts w:asciiTheme="majorEastAsia" w:eastAsiaTheme="majorEastAsia" w:hAnsiTheme="majorEastAsia"/>
          <w:sz w:val="24"/>
          <w:szCs w:val="21"/>
        </w:rPr>
      </w:pPr>
    </w:p>
    <w:p w:rsidR="00420B7D" w:rsidRPr="00605D3D" w:rsidRDefault="00FD5275" w:rsidP="00771849">
      <w:pPr>
        <w:spacing w:line="340" w:lineRule="exact"/>
        <w:jc w:val="both"/>
        <w:rPr>
          <w:rFonts w:asciiTheme="majorEastAsia" w:eastAsiaTheme="majorEastAsia" w:hAnsiTheme="majorEastAsia"/>
          <w:sz w:val="24"/>
          <w:szCs w:val="21"/>
        </w:rPr>
      </w:pPr>
      <w:r w:rsidRPr="00605D3D">
        <w:rPr>
          <w:rFonts w:asciiTheme="majorEastAsia" w:eastAsiaTheme="majorEastAsia" w:hAnsiTheme="majorEastAsia" w:hint="eastAsia"/>
          <w:sz w:val="24"/>
          <w:szCs w:val="21"/>
        </w:rPr>
        <w:t>４</w:t>
      </w:r>
      <w:r w:rsidR="00BE022A" w:rsidRPr="00605D3D">
        <w:rPr>
          <w:rFonts w:asciiTheme="majorEastAsia" w:eastAsiaTheme="majorEastAsia" w:hAnsiTheme="majorEastAsia" w:hint="eastAsia"/>
          <w:sz w:val="24"/>
          <w:szCs w:val="21"/>
        </w:rPr>
        <w:t xml:space="preserve">　</w:t>
      </w:r>
      <w:r w:rsidR="006F5DEA" w:rsidRPr="00605D3D">
        <w:rPr>
          <w:rFonts w:asciiTheme="majorEastAsia" w:eastAsiaTheme="majorEastAsia" w:hAnsiTheme="majorEastAsia" w:hint="eastAsia"/>
          <w:sz w:val="24"/>
          <w:szCs w:val="21"/>
        </w:rPr>
        <w:t>弁当調製</w:t>
      </w:r>
      <w:r w:rsidR="007F6E1F" w:rsidRPr="00605D3D">
        <w:rPr>
          <w:rFonts w:asciiTheme="majorEastAsia" w:eastAsiaTheme="majorEastAsia" w:hAnsiTheme="majorEastAsia" w:hint="eastAsia"/>
          <w:sz w:val="24"/>
          <w:szCs w:val="21"/>
        </w:rPr>
        <w:t>施設</w:t>
      </w:r>
      <w:r w:rsidR="00420B7D" w:rsidRPr="00605D3D">
        <w:rPr>
          <w:rFonts w:asciiTheme="majorEastAsia" w:eastAsiaTheme="majorEastAsia" w:hAnsiTheme="majorEastAsia" w:hint="eastAsia"/>
          <w:sz w:val="24"/>
          <w:szCs w:val="21"/>
        </w:rPr>
        <w:t>選定の方法</w:t>
      </w:r>
      <w:r w:rsidR="00FF2B55" w:rsidRPr="00605D3D">
        <w:rPr>
          <w:rFonts w:asciiTheme="majorEastAsia" w:eastAsiaTheme="majorEastAsia" w:hAnsiTheme="majorEastAsia" w:hint="eastAsia"/>
          <w:sz w:val="24"/>
          <w:szCs w:val="21"/>
        </w:rPr>
        <w:t>等</w:t>
      </w:r>
    </w:p>
    <w:p w:rsidR="00420B7D" w:rsidRPr="00605D3D" w:rsidRDefault="00420B7D" w:rsidP="00D6715F">
      <w:pPr>
        <w:spacing w:line="340" w:lineRule="exact"/>
        <w:ind w:leftChars="100" w:left="193" w:firstLineChars="100" w:firstLine="223"/>
        <w:jc w:val="both"/>
        <w:rPr>
          <w:rFonts w:asciiTheme="minorEastAsia" w:hAnsiTheme="minorEastAsia"/>
          <w:sz w:val="24"/>
          <w:szCs w:val="21"/>
        </w:rPr>
      </w:pPr>
      <w:r w:rsidRPr="00605D3D">
        <w:rPr>
          <w:rFonts w:asciiTheme="minorEastAsia" w:hAnsiTheme="minorEastAsia" w:hint="eastAsia"/>
          <w:sz w:val="24"/>
          <w:szCs w:val="21"/>
        </w:rPr>
        <w:t>提出</w:t>
      </w:r>
      <w:r w:rsidR="007F6E1F" w:rsidRPr="00605D3D">
        <w:rPr>
          <w:rFonts w:asciiTheme="minorEastAsia" w:hAnsiTheme="minorEastAsia" w:hint="eastAsia"/>
          <w:sz w:val="24"/>
          <w:szCs w:val="21"/>
        </w:rPr>
        <w:t>いただいた書類</w:t>
      </w:r>
      <w:r w:rsidRPr="00605D3D">
        <w:rPr>
          <w:rFonts w:asciiTheme="minorEastAsia" w:hAnsiTheme="minorEastAsia" w:hint="eastAsia"/>
          <w:sz w:val="24"/>
          <w:szCs w:val="21"/>
        </w:rPr>
        <w:t>に基づき審査を行い</w:t>
      </w:r>
      <w:r w:rsidR="0076650B" w:rsidRPr="00605D3D">
        <w:rPr>
          <w:rFonts w:asciiTheme="minorEastAsia" w:hAnsiTheme="minorEastAsia" w:hint="eastAsia"/>
          <w:sz w:val="24"/>
          <w:szCs w:val="21"/>
        </w:rPr>
        <w:t>、</w:t>
      </w:r>
      <w:r w:rsidR="00170748" w:rsidRPr="00605D3D">
        <w:rPr>
          <w:rFonts w:asciiTheme="minorEastAsia" w:hAnsiTheme="minorEastAsia" w:hint="eastAsia"/>
          <w:sz w:val="24"/>
          <w:szCs w:val="21"/>
        </w:rPr>
        <w:t>県実行委員会</w:t>
      </w:r>
      <w:r w:rsidR="00BE022A" w:rsidRPr="00605D3D">
        <w:rPr>
          <w:rFonts w:asciiTheme="minorEastAsia" w:hAnsiTheme="minorEastAsia" w:hint="eastAsia"/>
          <w:sz w:val="24"/>
          <w:szCs w:val="21"/>
        </w:rPr>
        <w:t>で</w:t>
      </w:r>
      <w:r w:rsidR="006F5DEA" w:rsidRPr="00605D3D">
        <w:rPr>
          <w:rFonts w:asciiTheme="minorEastAsia" w:hAnsiTheme="minorEastAsia" w:hint="eastAsia"/>
          <w:sz w:val="24"/>
          <w:szCs w:val="21"/>
        </w:rPr>
        <w:t>弁当調製</w:t>
      </w:r>
      <w:r w:rsidR="003F53ED" w:rsidRPr="00605D3D">
        <w:rPr>
          <w:rFonts w:asciiTheme="minorEastAsia" w:hAnsiTheme="minorEastAsia" w:hint="eastAsia"/>
          <w:sz w:val="24"/>
          <w:szCs w:val="21"/>
        </w:rPr>
        <w:t>施設</w:t>
      </w:r>
      <w:r w:rsidR="00174B56" w:rsidRPr="00605D3D">
        <w:rPr>
          <w:rFonts w:asciiTheme="minorEastAsia" w:hAnsiTheme="minorEastAsia" w:hint="eastAsia"/>
          <w:sz w:val="24"/>
          <w:szCs w:val="21"/>
        </w:rPr>
        <w:t>の</w:t>
      </w:r>
      <w:r w:rsidRPr="00605D3D">
        <w:rPr>
          <w:rFonts w:asciiTheme="minorEastAsia" w:hAnsiTheme="minorEastAsia" w:hint="eastAsia"/>
          <w:sz w:val="24"/>
          <w:szCs w:val="21"/>
        </w:rPr>
        <w:t>選定</w:t>
      </w:r>
      <w:r w:rsidR="00174B56" w:rsidRPr="00605D3D">
        <w:rPr>
          <w:rFonts w:asciiTheme="minorEastAsia" w:hAnsiTheme="minorEastAsia" w:hint="eastAsia"/>
          <w:sz w:val="24"/>
          <w:szCs w:val="21"/>
        </w:rPr>
        <w:t>を行い</w:t>
      </w:r>
      <w:r w:rsidRPr="00605D3D">
        <w:rPr>
          <w:rFonts w:asciiTheme="minorEastAsia" w:hAnsiTheme="minorEastAsia" w:hint="eastAsia"/>
          <w:sz w:val="24"/>
          <w:szCs w:val="21"/>
        </w:rPr>
        <w:t>ます。</w:t>
      </w:r>
      <w:r w:rsidR="00A440A5" w:rsidRPr="00605D3D">
        <w:rPr>
          <w:rFonts w:asciiTheme="minorEastAsia" w:hAnsiTheme="minorEastAsia" w:hint="eastAsia"/>
          <w:sz w:val="24"/>
          <w:szCs w:val="21"/>
        </w:rPr>
        <w:t>なお、必要に応じて</w:t>
      </w:r>
      <w:r w:rsidR="00174B56" w:rsidRPr="00605D3D">
        <w:rPr>
          <w:rFonts w:asciiTheme="minorEastAsia" w:hAnsiTheme="minorEastAsia" w:hint="eastAsia"/>
          <w:sz w:val="24"/>
          <w:szCs w:val="21"/>
        </w:rPr>
        <w:t>施設の</w:t>
      </w:r>
      <w:r w:rsidR="00A440A5" w:rsidRPr="00605D3D">
        <w:rPr>
          <w:rFonts w:asciiTheme="minorEastAsia" w:hAnsiTheme="minorEastAsia" w:hint="eastAsia"/>
          <w:sz w:val="24"/>
          <w:szCs w:val="21"/>
        </w:rPr>
        <w:t>現地確認を行う場合があります。</w:t>
      </w:r>
    </w:p>
    <w:p w:rsidR="006B237A" w:rsidRPr="00605D3D" w:rsidRDefault="00EA7073" w:rsidP="00DA6A16">
      <w:pPr>
        <w:spacing w:line="340" w:lineRule="exact"/>
        <w:ind w:leftChars="-14" w:left="-27" w:rightChars="-235" w:right="-454" w:firstLine="1"/>
        <w:jc w:val="both"/>
        <w:rPr>
          <w:rFonts w:asciiTheme="minorEastAsia" w:hAnsiTheme="minorEastAsia"/>
          <w:sz w:val="24"/>
          <w:szCs w:val="21"/>
        </w:rPr>
      </w:pPr>
      <w:r w:rsidRPr="00605D3D">
        <w:rPr>
          <w:rFonts w:asciiTheme="minorEastAsia" w:hAnsiTheme="minorEastAsia" w:hint="eastAsia"/>
          <w:sz w:val="24"/>
          <w:szCs w:val="21"/>
        </w:rPr>
        <w:t xml:space="preserve">　</w:t>
      </w:r>
      <w:r w:rsidR="00385DB1" w:rsidRPr="00605D3D">
        <w:rPr>
          <w:rFonts w:asciiTheme="minorEastAsia" w:hAnsiTheme="minorEastAsia" w:hint="eastAsia"/>
          <w:sz w:val="24"/>
          <w:szCs w:val="21"/>
        </w:rPr>
        <w:t xml:space="preserve">　</w:t>
      </w:r>
      <w:r w:rsidR="00131AA5" w:rsidRPr="00605D3D">
        <w:rPr>
          <w:rFonts w:asciiTheme="minorEastAsia" w:hAnsiTheme="minorEastAsia" w:hint="eastAsia"/>
          <w:sz w:val="24"/>
          <w:szCs w:val="21"/>
        </w:rPr>
        <w:t>選定</w:t>
      </w:r>
      <w:r w:rsidRPr="00605D3D">
        <w:rPr>
          <w:rFonts w:asciiTheme="minorEastAsia" w:hAnsiTheme="minorEastAsia" w:hint="eastAsia"/>
          <w:sz w:val="24"/>
          <w:szCs w:val="21"/>
        </w:rPr>
        <w:t>結果は</w:t>
      </w:r>
      <w:r w:rsidR="0076650B" w:rsidRPr="00605D3D">
        <w:rPr>
          <w:rFonts w:asciiTheme="minorEastAsia" w:hAnsiTheme="minorEastAsia" w:hint="eastAsia"/>
          <w:sz w:val="24"/>
          <w:szCs w:val="21"/>
        </w:rPr>
        <w:t>、</w:t>
      </w:r>
      <w:r w:rsidR="008E3F84" w:rsidRPr="00605D3D">
        <w:rPr>
          <w:rFonts w:asciiTheme="minorEastAsia" w:hAnsiTheme="minorEastAsia" w:hint="eastAsia"/>
          <w:sz w:val="24"/>
          <w:szCs w:val="21"/>
        </w:rPr>
        <w:t>令和３</w:t>
      </w:r>
      <w:r w:rsidR="00420B7D" w:rsidRPr="00605D3D">
        <w:rPr>
          <w:rFonts w:asciiTheme="minorEastAsia" w:hAnsiTheme="minorEastAsia" w:hint="eastAsia"/>
          <w:sz w:val="24"/>
          <w:szCs w:val="21"/>
        </w:rPr>
        <w:t>年</w:t>
      </w:r>
      <w:r w:rsidR="00DA6A16" w:rsidRPr="00605D3D">
        <w:rPr>
          <w:rFonts w:asciiTheme="minorEastAsia" w:hAnsiTheme="minorEastAsia" w:hint="eastAsia"/>
          <w:sz w:val="24"/>
          <w:szCs w:val="21"/>
        </w:rPr>
        <w:t>８</w:t>
      </w:r>
      <w:r w:rsidR="00420B7D" w:rsidRPr="00605D3D">
        <w:rPr>
          <w:rFonts w:asciiTheme="minorEastAsia" w:hAnsiTheme="minorEastAsia" w:hint="eastAsia"/>
          <w:sz w:val="24"/>
          <w:szCs w:val="21"/>
        </w:rPr>
        <w:t>月</w:t>
      </w:r>
      <w:r w:rsidR="008B2238" w:rsidRPr="00605D3D">
        <w:rPr>
          <w:rFonts w:asciiTheme="minorEastAsia" w:hAnsiTheme="minorEastAsia" w:hint="eastAsia"/>
          <w:sz w:val="24"/>
          <w:szCs w:val="21"/>
        </w:rPr>
        <w:t>下</w:t>
      </w:r>
      <w:r w:rsidR="00EA7067" w:rsidRPr="00605D3D">
        <w:rPr>
          <w:rFonts w:asciiTheme="minorEastAsia" w:hAnsiTheme="minorEastAsia" w:hint="eastAsia"/>
          <w:sz w:val="24"/>
          <w:szCs w:val="21"/>
        </w:rPr>
        <w:t>旬</w:t>
      </w:r>
      <w:r w:rsidR="00BE022A" w:rsidRPr="00605D3D">
        <w:rPr>
          <w:rFonts w:asciiTheme="minorEastAsia" w:hAnsiTheme="minorEastAsia" w:hint="eastAsia"/>
          <w:sz w:val="24"/>
          <w:szCs w:val="21"/>
        </w:rPr>
        <w:t>頃</w:t>
      </w:r>
      <w:r w:rsidR="003456D1" w:rsidRPr="00605D3D">
        <w:rPr>
          <w:rFonts w:asciiTheme="minorEastAsia" w:hAnsiTheme="minorEastAsia" w:hint="eastAsia"/>
          <w:sz w:val="24"/>
          <w:szCs w:val="21"/>
        </w:rPr>
        <w:t>まで</w:t>
      </w:r>
      <w:r w:rsidR="00420B7D" w:rsidRPr="00605D3D">
        <w:rPr>
          <w:rFonts w:asciiTheme="minorEastAsia" w:hAnsiTheme="minorEastAsia" w:hint="eastAsia"/>
          <w:sz w:val="24"/>
          <w:szCs w:val="21"/>
        </w:rPr>
        <w:t>に</w:t>
      </w:r>
      <w:r w:rsidR="0076650B" w:rsidRPr="00605D3D">
        <w:rPr>
          <w:rFonts w:asciiTheme="minorEastAsia" w:hAnsiTheme="minorEastAsia" w:hint="eastAsia"/>
          <w:sz w:val="24"/>
          <w:szCs w:val="21"/>
        </w:rPr>
        <w:t>、</w:t>
      </w:r>
      <w:r w:rsidR="00420B7D" w:rsidRPr="00605D3D">
        <w:rPr>
          <w:rFonts w:asciiTheme="minorEastAsia" w:hAnsiTheme="minorEastAsia" w:hint="eastAsia"/>
          <w:sz w:val="24"/>
          <w:szCs w:val="21"/>
        </w:rPr>
        <w:t>応募いただいた全</w:t>
      </w:r>
      <w:r w:rsidR="00E230FF" w:rsidRPr="00605D3D">
        <w:rPr>
          <w:rFonts w:asciiTheme="minorEastAsia" w:hAnsiTheme="minorEastAsia" w:hint="eastAsia"/>
          <w:sz w:val="24"/>
          <w:szCs w:val="21"/>
        </w:rPr>
        <w:t>ての</w:t>
      </w:r>
      <w:r w:rsidR="007F6E1F" w:rsidRPr="00605D3D">
        <w:rPr>
          <w:rFonts w:asciiTheme="minorEastAsia" w:hAnsiTheme="minorEastAsia" w:hint="eastAsia"/>
          <w:sz w:val="24"/>
          <w:szCs w:val="21"/>
        </w:rPr>
        <w:t>施設</w:t>
      </w:r>
      <w:r w:rsidR="00E230FF" w:rsidRPr="00605D3D">
        <w:rPr>
          <w:rFonts w:asciiTheme="minorEastAsia" w:hAnsiTheme="minorEastAsia" w:hint="eastAsia"/>
          <w:sz w:val="24"/>
          <w:szCs w:val="21"/>
        </w:rPr>
        <w:t>宛</w:t>
      </w:r>
      <w:r w:rsidR="005A172C" w:rsidRPr="00605D3D">
        <w:rPr>
          <w:rFonts w:asciiTheme="minorEastAsia" w:hAnsiTheme="minorEastAsia" w:hint="eastAsia"/>
          <w:sz w:val="24"/>
          <w:szCs w:val="21"/>
        </w:rPr>
        <w:t>て</w:t>
      </w:r>
      <w:r w:rsidR="00E230FF" w:rsidRPr="00605D3D">
        <w:rPr>
          <w:rFonts w:asciiTheme="minorEastAsia" w:hAnsiTheme="minorEastAsia" w:hint="eastAsia"/>
          <w:sz w:val="24"/>
          <w:szCs w:val="21"/>
        </w:rPr>
        <w:t>に</w:t>
      </w:r>
      <w:r w:rsidR="00EA7067" w:rsidRPr="00605D3D">
        <w:rPr>
          <w:rFonts w:asciiTheme="minorEastAsia" w:hAnsiTheme="minorEastAsia" w:hint="eastAsia"/>
          <w:sz w:val="24"/>
          <w:szCs w:val="21"/>
        </w:rPr>
        <w:t>文書で通知</w:t>
      </w:r>
    </w:p>
    <w:p w:rsidR="006F5DEA" w:rsidRPr="00605D3D" w:rsidRDefault="00EA7067" w:rsidP="00DA6A16">
      <w:pPr>
        <w:spacing w:line="340" w:lineRule="exact"/>
        <w:ind w:leftChars="-14" w:left="-27" w:rightChars="-235" w:right="-454" w:firstLineChars="100" w:firstLine="223"/>
        <w:jc w:val="both"/>
        <w:rPr>
          <w:rFonts w:asciiTheme="minorEastAsia" w:hAnsiTheme="minorEastAsia"/>
          <w:sz w:val="24"/>
          <w:szCs w:val="24"/>
        </w:rPr>
      </w:pPr>
      <w:r w:rsidRPr="00605D3D">
        <w:rPr>
          <w:rFonts w:asciiTheme="minorEastAsia" w:hAnsiTheme="minorEastAsia" w:hint="eastAsia"/>
          <w:sz w:val="24"/>
          <w:szCs w:val="21"/>
        </w:rPr>
        <w:t>する</w:t>
      </w:r>
      <w:r w:rsidR="00BE022A" w:rsidRPr="00605D3D">
        <w:rPr>
          <w:rFonts w:asciiTheme="minorEastAsia" w:hAnsiTheme="minorEastAsia" w:hint="eastAsia"/>
          <w:sz w:val="24"/>
          <w:szCs w:val="21"/>
        </w:rPr>
        <w:t>と</w:t>
      </w:r>
      <w:r w:rsidRPr="00605D3D">
        <w:rPr>
          <w:rFonts w:asciiTheme="minorEastAsia" w:hAnsiTheme="minorEastAsia" w:hint="eastAsia"/>
          <w:sz w:val="24"/>
          <w:szCs w:val="21"/>
        </w:rPr>
        <w:t>と</w:t>
      </w:r>
      <w:r w:rsidR="00F62782" w:rsidRPr="00605D3D">
        <w:rPr>
          <w:rFonts w:asciiTheme="minorEastAsia" w:hAnsiTheme="minorEastAsia" w:hint="eastAsia"/>
          <w:sz w:val="24"/>
          <w:szCs w:val="21"/>
        </w:rPr>
        <w:t>も</w:t>
      </w:r>
      <w:r w:rsidR="002F78CF" w:rsidRPr="00605D3D">
        <w:rPr>
          <w:rFonts w:asciiTheme="minorEastAsia" w:hAnsiTheme="minorEastAsia" w:hint="eastAsia"/>
          <w:sz w:val="24"/>
          <w:szCs w:val="21"/>
        </w:rPr>
        <w:t>に</w:t>
      </w:r>
      <w:r w:rsidR="002F78CF" w:rsidRPr="00605D3D">
        <w:rPr>
          <w:rFonts w:asciiTheme="minorEastAsia" w:hAnsiTheme="minorEastAsia" w:hint="eastAsia"/>
          <w:sz w:val="24"/>
          <w:szCs w:val="24"/>
        </w:rPr>
        <w:t>、</w:t>
      </w:r>
      <w:r w:rsidR="00F62782" w:rsidRPr="00605D3D">
        <w:rPr>
          <w:rFonts w:asciiTheme="minorEastAsia" w:hAnsiTheme="minorEastAsia" w:hint="eastAsia"/>
          <w:sz w:val="24"/>
          <w:szCs w:val="21"/>
        </w:rPr>
        <w:t>三重とこわか国体・三重とこわか大会のホームページや県の</w:t>
      </w:r>
      <w:r w:rsidR="002F78CF" w:rsidRPr="00605D3D">
        <w:rPr>
          <w:rFonts w:asciiTheme="minorEastAsia" w:hAnsiTheme="minorEastAsia" w:hint="eastAsia"/>
          <w:sz w:val="24"/>
          <w:szCs w:val="24"/>
        </w:rPr>
        <w:t>ホームページ</w:t>
      </w:r>
      <w:r w:rsidR="006F5DEA" w:rsidRPr="00605D3D">
        <w:rPr>
          <w:rFonts w:asciiTheme="minorEastAsia" w:hAnsiTheme="minorEastAsia" w:hint="eastAsia"/>
          <w:sz w:val="24"/>
          <w:szCs w:val="24"/>
        </w:rPr>
        <w:t xml:space="preserve">　　</w:t>
      </w:r>
    </w:p>
    <w:p w:rsidR="00A113A8" w:rsidRPr="00DA6A16" w:rsidRDefault="002F78CF" w:rsidP="00EA7067">
      <w:pPr>
        <w:spacing w:line="340" w:lineRule="exact"/>
        <w:ind w:leftChars="-14" w:left="-27" w:rightChars="-235" w:right="-454" w:firstLineChars="100" w:firstLine="223"/>
        <w:jc w:val="both"/>
        <w:rPr>
          <w:rFonts w:asciiTheme="minorEastAsia" w:hAnsiTheme="minorEastAsia"/>
          <w:sz w:val="24"/>
          <w:szCs w:val="21"/>
        </w:rPr>
      </w:pPr>
      <w:r w:rsidRPr="00605D3D">
        <w:rPr>
          <w:rFonts w:asciiTheme="minorEastAsia" w:hAnsiTheme="minorEastAsia" w:hint="eastAsia"/>
          <w:sz w:val="24"/>
          <w:szCs w:val="24"/>
        </w:rPr>
        <w:t>で公表いたします</w:t>
      </w:r>
      <w:r w:rsidR="00420B7D" w:rsidRPr="00605D3D">
        <w:rPr>
          <w:rFonts w:asciiTheme="minorEastAsia" w:hAnsiTheme="minorEastAsia" w:hint="eastAsia"/>
          <w:sz w:val="24"/>
          <w:szCs w:val="21"/>
        </w:rPr>
        <w:t>。</w:t>
      </w:r>
    </w:p>
    <w:p w:rsidR="00FD5275" w:rsidRPr="00CA4B1E" w:rsidRDefault="00FD5275" w:rsidP="00771849">
      <w:pPr>
        <w:spacing w:line="340" w:lineRule="exact"/>
        <w:ind w:leftChars="-14" w:left="-27" w:rightChars="-235" w:right="-454" w:firstLine="1"/>
        <w:jc w:val="both"/>
        <w:rPr>
          <w:rFonts w:asciiTheme="majorEastAsia" w:eastAsiaTheme="majorEastAsia" w:hAnsiTheme="majorEastAsia"/>
          <w:sz w:val="24"/>
          <w:szCs w:val="21"/>
        </w:rPr>
      </w:pPr>
    </w:p>
    <w:p w:rsidR="00420B7D" w:rsidRPr="00CA4B1E" w:rsidRDefault="00972F98" w:rsidP="00771849">
      <w:pPr>
        <w:spacing w:line="340" w:lineRule="exact"/>
        <w:jc w:val="both"/>
        <w:rPr>
          <w:rFonts w:asciiTheme="majorEastAsia" w:eastAsiaTheme="majorEastAsia" w:hAnsiTheme="majorEastAsia"/>
          <w:sz w:val="24"/>
          <w:szCs w:val="21"/>
        </w:rPr>
      </w:pPr>
      <w:r w:rsidRPr="00CA4B1E">
        <w:rPr>
          <w:rFonts w:asciiTheme="majorEastAsia" w:eastAsiaTheme="majorEastAsia" w:hAnsiTheme="majorEastAsia" w:hint="eastAsia"/>
          <w:sz w:val="24"/>
          <w:szCs w:val="21"/>
        </w:rPr>
        <w:t>５</w:t>
      </w:r>
      <w:r w:rsidR="00420B7D" w:rsidRPr="00CA4B1E">
        <w:rPr>
          <w:rFonts w:asciiTheme="majorEastAsia" w:eastAsiaTheme="majorEastAsia" w:hAnsiTheme="majorEastAsia" w:hint="eastAsia"/>
          <w:sz w:val="24"/>
          <w:szCs w:val="21"/>
        </w:rPr>
        <w:t xml:space="preserve">  その他注意事項</w:t>
      </w:r>
    </w:p>
    <w:p w:rsidR="00420B7D" w:rsidRPr="00CA4B1E" w:rsidRDefault="00880965" w:rsidP="00771849">
      <w:pPr>
        <w:spacing w:line="340" w:lineRule="exact"/>
        <w:ind w:leftChars="100" w:left="416" w:hangingChars="100" w:hanging="223"/>
        <w:jc w:val="both"/>
        <w:rPr>
          <w:rFonts w:asciiTheme="minorEastAsia" w:hAnsiTheme="minorEastAsia"/>
          <w:sz w:val="24"/>
          <w:szCs w:val="21"/>
        </w:rPr>
      </w:pPr>
      <w:r w:rsidRPr="00CA4B1E">
        <w:rPr>
          <w:rFonts w:asciiTheme="minorEastAsia" w:hAnsiTheme="minorEastAsia" w:hint="eastAsia"/>
          <w:sz w:val="24"/>
          <w:szCs w:val="21"/>
        </w:rPr>
        <w:t>ア</w:t>
      </w:r>
      <w:r w:rsidR="00420B7D" w:rsidRPr="00CA4B1E">
        <w:rPr>
          <w:rFonts w:asciiTheme="minorEastAsia" w:hAnsiTheme="minorEastAsia" w:hint="eastAsia"/>
          <w:sz w:val="24"/>
          <w:szCs w:val="21"/>
        </w:rPr>
        <w:t xml:space="preserve">　提出された書類はお返し</w:t>
      </w:r>
      <w:r w:rsidR="004C347C" w:rsidRPr="00CA4B1E">
        <w:rPr>
          <w:rFonts w:asciiTheme="minorEastAsia" w:hAnsiTheme="minorEastAsia" w:hint="eastAsia"/>
          <w:sz w:val="24"/>
          <w:szCs w:val="21"/>
        </w:rPr>
        <w:t>し</w:t>
      </w:r>
      <w:r w:rsidR="00420B7D" w:rsidRPr="00CA4B1E">
        <w:rPr>
          <w:rFonts w:asciiTheme="minorEastAsia" w:hAnsiTheme="minorEastAsia" w:hint="eastAsia"/>
          <w:sz w:val="24"/>
          <w:szCs w:val="21"/>
        </w:rPr>
        <w:t>ません。また</w:t>
      </w:r>
      <w:r w:rsidR="0076650B" w:rsidRPr="00CA4B1E">
        <w:rPr>
          <w:rFonts w:asciiTheme="minorEastAsia" w:hAnsiTheme="minorEastAsia" w:hint="eastAsia"/>
          <w:sz w:val="24"/>
          <w:szCs w:val="21"/>
        </w:rPr>
        <w:t>、</w:t>
      </w:r>
      <w:r w:rsidR="00420B7D" w:rsidRPr="00CA4B1E">
        <w:rPr>
          <w:rFonts w:asciiTheme="minorEastAsia" w:hAnsiTheme="minorEastAsia" w:hint="eastAsia"/>
          <w:sz w:val="24"/>
          <w:szCs w:val="21"/>
        </w:rPr>
        <w:t>県実行委員会の弁当調達関係業務</w:t>
      </w:r>
      <w:r w:rsidR="008D05F6" w:rsidRPr="00CA4B1E">
        <w:rPr>
          <w:rFonts w:asciiTheme="minorEastAsia" w:hAnsiTheme="minorEastAsia" w:hint="eastAsia"/>
          <w:sz w:val="24"/>
          <w:szCs w:val="21"/>
        </w:rPr>
        <w:t>を行ううえで、必要</w:t>
      </w:r>
      <w:r w:rsidR="00FF64C2" w:rsidRPr="00CA4B1E">
        <w:rPr>
          <w:rFonts w:asciiTheme="minorEastAsia" w:hAnsiTheme="minorEastAsia" w:hint="eastAsia"/>
          <w:sz w:val="24"/>
          <w:szCs w:val="21"/>
        </w:rPr>
        <w:t>な</w:t>
      </w:r>
      <w:r w:rsidR="00AE436E" w:rsidRPr="00CA4B1E">
        <w:rPr>
          <w:rFonts w:asciiTheme="minorEastAsia" w:hAnsiTheme="minorEastAsia" w:hint="eastAsia"/>
          <w:sz w:val="24"/>
          <w:szCs w:val="21"/>
        </w:rPr>
        <w:t>場合</w:t>
      </w:r>
      <w:r w:rsidR="00E41280" w:rsidRPr="00CA4B1E">
        <w:rPr>
          <w:rFonts w:asciiTheme="minorEastAsia" w:hAnsiTheme="minorEastAsia" w:hint="eastAsia"/>
          <w:sz w:val="24"/>
          <w:szCs w:val="21"/>
        </w:rPr>
        <w:t>（食品衛生指導に資するため、管轄保健所等に必要な情報を提供することを含む）</w:t>
      </w:r>
      <w:r w:rsidR="00AE436E" w:rsidRPr="00CA4B1E">
        <w:rPr>
          <w:rFonts w:asciiTheme="minorEastAsia" w:hAnsiTheme="minorEastAsia" w:hint="eastAsia"/>
          <w:sz w:val="24"/>
          <w:szCs w:val="21"/>
        </w:rPr>
        <w:t>に</w:t>
      </w:r>
      <w:r w:rsidR="00400AA1" w:rsidRPr="00CA4B1E">
        <w:rPr>
          <w:rFonts w:asciiTheme="minorEastAsia" w:hAnsiTheme="minorEastAsia" w:hint="eastAsia"/>
          <w:sz w:val="24"/>
          <w:szCs w:val="21"/>
        </w:rPr>
        <w:t>限り使用いたします</w:t>
      </w:r>
      <w:r w:rsidR="008D05F6" w:rsidRPr="00CA4B1E">
        <w:rPr>
          <w:rFonts w:asciiTheme="minorEastAsia" w:hAnsiTheme="minorEastAsia" w:hint="eastAsia"/>
          <w:sz w:val="24"/>
          <w:szCs w:val="21"/>
        </w:rPr>
        <w:t>。</w:t>
      </w:r>
      <w:r w:rsidR="00400AA1" w:rsidRPr="00CA4B1E">
        <w:rPr>
          <w:rFonts w:asciiTheme="minorEastAsia" w:hAnsiTheme="minorEastAsia" w:hint="eastAsia"/>
          <w:sz w:val="24"/>
          <w:szCs w:val="21"/>
        </w:rPr>
        <w:t>その他</w:t>
      </w:r>
      <w:r w:rsidR="0076650B" w:rsidRPr="00CA4B1E">
        <w:rPr>
          <w:rFonts w:asciiTheme="minorEastAsia" w:hAnsiTheme="minorEastAsia" w:hint="eastAsia"/>
          <w:sz w:val="24"/>
          <w:szCs w:val="21"/>
        </w:rPr>
        <w:t>、</w:t>
      </w:r>
      <w:r w:rsidR="00420B7D" w:rsidRPr="00CA4B1E">
        <w:rPr>
          <w:rFonts w:asciiTheme="minorEastAsia" w:hAnsiTheme="minorEastAsia" w:hint="eastAsia"/>
          <w:sz w:val="24"/>
          <w:szCs w:val="21"/>
        </w:rPr>
        <w:t>法令等の規定に基づき開示を求められた場合を除き</w:t>
      </w:r>
      <w:r w:rsidR="0076650B" w:rsidRPr="00CA4B1E">
        <w:rPr>
          <w:rFonts w:asciiTheme="minorEastAsia" w:hAnsiTheme="minorEastAsia" w:hint="eastAsia"/>
          <w:sz w:val="24"/>
          <w:szCs w:val="21"/>
        </w:rPr>
        <w:t>、</w:t>
      </w:r>
      <w:r w:rsidR="00420B7D" w:rsidRPr="00CA4B1E">
        <w:rPr>
          <w:rFonts w:asciiTheme="minorEastAsia" w:hAnsiTheme="minorEastAsia" w:hint="eastAsia"/>
          <w:sz w:val="24"/>
          <w:szCs w:val="21"/>
        </w:rPr>
        <w:t>第三者に提供又は開示いたしません。</w:t>
      </w:r>
    </w:p>
    <w:p w:rsidR="00420B7D" w:rsidRPr="00CA4B1E" w:rsidRDefault="00882142" w:rsidP="00771849">
      <w:pPr>
        <w:spacing w:line="340" w:lineRule="exact"/>
        <w:ind w:leftChars="100" w:left="416" w:hangingChars="100" w:hanging="223"/>
        <w:jc w:val="both"/>
        <w:rPr>
          <w:rFonts w:asciiTheme="minorEastAsia" w:hAnsiTheme="minorEastAsia"/>
          <w:sz w:val="24"/>
          <w:szCs w:val="21"/>
        </w:rPr>
      </w:pPr>
      <w:r w:rsidRPr="00CA4B1E">
        <w:rPr>
          <w:rFonts w:asciiTheme="minorEastAsia" w:hAnsiTheme="minorEastAsia" w:hint="eastAsia"/>
          <w:sz w:val="24"/>
          <w:szCs w:val="21"/>
        </w:rPr>
        <w:t>イ</w:t>
      </w:r>
      <w:r w:rsidR="008D05F6" w:rsidRPr="00CA4B1E">
        <w:rPr>
          <w:rFonts w:asciiTheme="minorEastAsia" w:hAnsiTheme="minorEastAsia" w:hint="eastAsia"/>
          <w:sz w:val="24"/>
          <w:szCs w:val="21"/>
        </w:rPr>
        <w:t xml:space="preserve">　応募にかかる郵送費等は応募者</w:t>
      </w:r>
      <w:r w:rsidR="00420B7D" w:rsidRPr="00CA4B1E">
        <w:rPr>
          <w:rFonts w:asciiTheme="minorEastAsia" w:hAnsiTheme="minorEastAsia" w:hint="eastAsia"/>
          <w:sz w:val="24"/>
          <w:szCs w:val="21"/>
        </w:rPr>
        <w:t>負担とします。</w:t>
      </w:r>
      <w:r w:rsidR="00DF6B76" w:rsidRPr="00CA4B1E">
        <w:rPr>
          <w:rFonts w:asciiTheme="minorEastAsia" w:hAnsiTheme="minorEastAsia" w:hint="eastAsia"/>
          <w:sz w:val="24"/>
          <w:szCs w:val="21"/>
        </w:rPr>
        <w:t>（選定結果の郵送費は除く</w:t>
      </w:r>
      <w:r w:rsidR="00385DB1" w:rsidRPr="00CA4B1E">
        <w:rPr>
          <w:rFonts w:asciiTheme="minorEastAsia" w:hAnsiTheme="minorEastAsia" w:hint="eastAsia"/>
          <w:sz w:val="24"/>
          <w:szCs w:val="21"/>
        </w:rPr>
        <w:t>）</w:t>
      </w:r>
    </w:p>
    <w:p w:rsidR="00420B7D" w:rsidRPr="00CA4B1E" w:rsidRDefault="00882142" w:rsidP="00771849">
      <w:pPr>
        <w:spacing w:line="340" w:lineRule="exact"/>
        <w:ind w:leftChars="100" w:left="416" w:hangingChars="100" w:hanging="223"/>
        <w:jc w:val="both"/>
        <w:rPr>
          <w:rFonts w:asciiTheme="minorEastAsia" w:hAnsiTheme="minorEastAsia"/>
          <w:sz w:val="24"/>
          <w:szCs w:val="21"/>
        </w:rPr>
      </w:pPr>
      <w:r w:rsidRPr="00CA4B1E">
        <w:rPr>
          <w:rFonts w:asciiTheme="minorEastAsia" w:hAnsiTheme="minorEastAsia" w:hint="eastAsia"/>
          <w:sz w:val="24"/>
          <w:szCs w:val="21"/>
        </w:rPr>
        <w:t>ウ</w:t>
      </w:r>
      <w:r w:rsidR="00420B7D" w:rsidRPr="00CA4B1E">
        <w:rPr>
          <w:rFonts w:asciiTheme="minorEastAsia" w:hAnsiTheme="minorEastAsia" w:hint="eastAsia"/>
          <w:sz w:val="24"/>
          <w:szCs w:val="21"/>
        </w:rPr>
        <w:t xml:space="preserve">　応募者に対し</w:t>
      </w:r>
      <w:r w:rsidR="0076650B" w:rsidRPr="00CA4B1E">
        <w:rPr>
          <w:rFonts w:asciiTheme="minorEastAsia" w:hAnsiTheme="minorEastAsia" w:hint="eastAsia"/>
          <w:sz w:val="24"/>
          <w:szCs w:val="21"/>
        </w:rPr>
        <w:t>、</w:t>
      </w:r>
      <w:r w:rsidR="00420B7D" w:rsidRPr="00CA4B1E">
        <w:rPr>
          <w:rFonts w:asciiTheme="minorEastAsia" w:hAnsiTheme="minorEastAsia" w:hint="eastAsia"/>
          <w:sz w:val="24"/>
          <w:szCs w:val="21"/>
        </w:rPr>
        <w:t>説明や資料等の提出を求める場合は</w:t>
      </w:r>
      <w:r w:rsidR="000614F1" w:rsidRPr="00CA4B1E">
        <w:rPr>
          <w:rFonts w:asciiTheme="minorEastAsia" w:hAnsiTheme="minorEastAsia" w:hint="eastAsia"/>
          <w:sz w:val="24"/>
          <w:szCs w:val="21"/>
        </w:rPr>
        <w:t>、</w:t>
      </w:r>
      <w:r w:rsidR="00420B7D" w:rsidRPr="00CA4B1E">
        <w:rPr>
          <w:rFonts w:asciiTheme="minorEastAsia" w:hAnsiTheme="minorEastAsia" w:hint="eastAsia"/>
          <w:sz w:val="24"/>
          <w:szCs w:val="21"/>
        </w:rPr>
        <w:t>別途通知いたします。</w:t>
      </w:r>
    </w:p>
    <w:p w:rsidR="00422365" w:rsidRPr="00CA4B1E" w:rsidRDefault="00882142" w:rsidP="009402D6">
      <w:pPr>
        <w:spacing w:line="340" w:lineRule="exact"/>
        <w:ind w:leftChars="100" w:left="416" w:rightChars="-89" w:right="-172" w:hangingChars="100" w:hanging="223"/>
        <w:jc w:val="both"/>
        <w:rPr>
          <w:rFonts w:asciiTheme="majorEastAsia" w:eastAsiaTheme="majorEastAsia" w:hAnsiTheme="majorEastAsia"/>
          <w:sz w:val="24"/>
          <w:szCs w:val="21"/>
          <w:u w:val="single"/>
        </w:rPr>
      </w:pPr>
      <w:r w:rsidRPr="00CA4B1E">
        <w:rPr>
          <w:rFonts w:asciiTheme="minorEastAsia" w:hAnsiTheme="minorEastAsia" w:hint="eastAsia"/>
          <w:sz w:val="24"/>
          <w:szCs w:val="21"/>
        </w:rPr>
        <w:t>エ</w:t>
      </w:r>
      <w:r w:rsidR="00420B7D" w:rsidRPr="00CA4B1E">
        <w:rPr>
          <w:rFonts w:asciiTheme="minorEastAsia" w:hAnsiTheme="minorEastAsia" w:hint="eastAsia"/>
          <w:sz w:val="24"/>
          <w:szCs w:val="21"/>
        </w:rPr>
        <w:t xml:space="preserve">　</w:t>
      </w:r>
      <w:r w:rsidR="00BE022A">
        <w:rPr>
          <w:rFonts w:asciiTheme="majorEastAsia" w:eastAsiaTheme="majorEastAsia" w:hAnsiTheme="majorEastAsia" w:hint="eastAsia"/>
          <w:sz w:val="24"/>
          <w:szCs w:val="21"/>
          <w:u w:val="single"/>
        </w:rPr>
        <w:t>この応募書類の提出をもって</w:t>
      </w:r>
      <w:r w:rsidR="003B4A30" w:rsidRPr="003B4A30">
        <w:rPr>
          <w:rFonts w:asciiTheme="majorEastAsia" w:eastAsiaTheme="majorEastAsia" w:hAnsiTheme="majorEastAsia" w:hint="eastAsia"/>
          <w:sz w:val="24"/>
          <w:szCs w:val="21"/>
          <w:u w:val="single"/>
        </w:rPr>
        <w:t>弁当調製</w:t>
      </w:r>
      <w:r w:rsidR="003F53ED" w:rsidRPr="00CA4B1E">
        <w:rPr>
          <w:rFonts w:asciiTheme="majorEastAsia" w:eastAsiaTheme="majorEastAsia" w:hAnsiTheme="majorEastAsia" w:hint="eastAsia"/>
          <w:sz w:val="24"/>
          <w:szCs w:val="21"/>
          <w:u w:val="single"/>
        </w:rPr>
        <w:t>施設</w:t>
      </w:r>
      <w:r w:rsidR="007F6E1F" w:rsidRPr="00CA4B1E">
        <w:rPr>
          <w:rFonts w:asciiTheme="majorEastAsia" w:eastAsiaTheme="majorEastAsia" w:hAnsiTheme="majorEastAsia" w:hint="eastAsia"/>
          <w:sz w:val="24"/>
          <w:szCs w:val="21"/>
          <w:u w:val="single"/>
        </w:rPr>
        <w:t>として</w:t>
      </w:r>
      <w:r w:rsidR="00420B7D" w:rsidRPr="00CA4B1E">
        <w:rPr>
          <w:rFonts w:asciiTheme="majorEastAsia" w:eastAsiaTheme="majorEastAsia" w:hAnsiTheme="majorEastAsia" w:hint="eastAsia"/>
          <w:sz w:val="24"/>
          <w:szCs w:val="21"/>
          <w:u w:val="single"/>
        </w:rPr>
        <w:t>決定するものでは</w:t>
      </w:r>
      <w:r w:rsidR="001C1A08" w:rsidRPr="00CA4B1E">
        <w:rPr>
          <w:rFonts w:asciiTheme="majorEastAsia" w:eastAsiaTheme="majorEastAsia" w:hAnsiTheme="majorEastAsia" w:hint="eastAsia"/>
          <w:sz w:val="24"/>
          <w:szCs w:val="21"/>
          <w:u w:val="single"/>
        </w:rPr>
        <w:t>あり</w:t>
      </w:r>
      <w:r w:rsidR="000614F1" w:rsidRPr="00CA4B1E">
        <w:rPr>
          <w:rFonts w:asciiTheme="majorEastAsia" w:eastAsiaTheme="majorEastAsia" w:hAnsiTheme="majorEastAsia" w:hint="eastAsia"/>
          <w:sz w:val="24"/>
          <w:szCs w:val="21"/>
          <w:u w:val="single"/>
        </w:rPr>
        <w:t>ません</w:t>
      </w:r>
      <w:r w:rsidR="00420B7D" w:rsidRPr="00CA4B1E">
        <w:rPr>
          <w:rFonts w:asciiTheme="majorEastAsia" w:eastAsiaTheme="majorEastAsia" w:hAnsiTheme="majorEastAsia" w:hint="eastAsia"/>
          <w:sz w:val="24"/>
          <w:szCs w:val="21"/>
          <w:u w:val="single"/>
        </w:rPr>
        <w:t>。また</w:t>
      </w:r>
      <w:r w:rsidR="0076650B" w:rsidRPr="00CA4B1E">
        <w:rPr>
          <w:rFonts w:asciiTheme="majorEastAsia" w:eastAsiaTheme="majorEastAsia" w:hAnsiTheme="majorEastAsia" w:hint="eastAsia"/>
          <w:sz w:val="24"/>
          <w:szCs w:val="21"/>
          <w:u w:val="single"/>
        </w:rPr>
        <w:t>、</w:t>
      </w:r>
      <w:r w:rsidR="00420B7D" w:rsidRPr="00CA4B1E">
        <w:rPr>
          <w:rFonts w:asciiTheme="majorEastAsia" w:eastAsiaTheme="majorEastAsia" w:hAnsiTheme="majorEastAsia" w:hint="eastAsia"/>
          <w:sz w:val="24"/>
          <w:szCs w:val="21"/>
          <w:u w:val="single"/>
        </w:rPr>
        <w:t>選定された場合でも</w:t>
      </w:r>
      <w:r w:rsidR="0076650B" w:rsidRPr="00CA4B1E">
        <w:rPr>
          <w:rFonts w:asciiTheme="majorEastAsia" w:eastAsiaTheme="majorEastAsia" w:hAnsiTheme="majorEastAsia" w:hint="eastAsia"/>
          <w:sz w:val="24"/>
          <w:szCs w:val="21"/>
          <w:u w:val="single"/>
        </w:rPr>
        <w:t>、</w:t>
      </w:r>
      <w:r w:rsidR="00385DB1" w:rsidRPr="00CA4B1E">
        <w:rPr>
          <w:rFonts w:asciiTheme="majorEastAsia" w:eastAsiaTheme="majorEastAsia" w:hAnsiTheme="majorEastAsia" w:hint="eastAsia"/>
          <w:sz w:val="24"/>
          <w:szCs w:val="21"/>
          <w:u w:val="single"/>
        </w:rPr>
        <w:t>その時点で</w:t>
      </w:r>
      <w:r w:rsidR="00420B7D" w:rsidRPr="00CA4B1E">
        <w:rPr>
          <w:rFonts w:asciiTheme="majorEastAsia" w:eastAsiaTheme="majorEastAsia" w:hAnsiTheme="majorEastAsia" w:hint="eastAsia"/>
          <w:sz w:val="24"/>
          <w:szCs w:val="21"/>
          <w:u w:val="single"/>
        </w:rPr>
        <w:t>発注を確約するものではありませんのでご注意ください。</w:t>
      </w:r>
    </w:p>
    <w:p w:rsidR="00155EF4" w:rsidRPr="00CA4B1E" w:rsidRDefault="00155EF4" w:rsidP="007265AE">
      <w:pPr>
        <w:spacing w:line="200" w:lineRule="atLeast"/>
        <w:rPr>
          <w:rFonts w:asciiTheme="majorEastAsia" w:eastAsiaTheme="majorEastAsia" w:hAnsiTheme="majorEastAsia"/>
          <w:sz w:val="24"/>
          <w:szCs w:val="21"/>
          <w:u w:val="single"/>
        </w:rPr>
      </w:pPr>
    </w:p>
    <w:p w:rsidR="00420B7D" w:rsidRPr="00CA4B1E" w:rsidRDefault="009E33DD" w:rsidP="00BB290C">
      <w:pPr>
        <w:spacing w:line="340" w:lineRule="exact"/>
        <w:rPr>
          <w:rFonts w:asciiTheme="majorEastAsia" w:eastAsiaTheme="majorEastAsia" w:hAnsiTheme="majorEastAsia"/>
          <w:sz w:val="24"/>
          <w:szCs w:val="21"/>
        </w:rPr>
      </w:pPr>
      <w:r w:rsidRPr="00CA4B1E">
        <w:rPr>
          <w:rFonts w:asciiTheme="majorEastAsia" w:eastAsiaTheme="majorEastAsia" w:hAnsiTheme="majorEastAsia" w:hint="eastAsia"/>
          <w:sz w:val="24"/>
          <w:szCs w:val="21"/>
        </w:rPr>
        <w:t>６</w:t>
      </w:r>
      <w:r w:rsidR="004D241F" w:rsidRPr="00CA4B1E">
        <w:rPr>
          <w:rFonts w:asciiTheme="majorEastAsia" w:eastAsiaTheme="majorEastAsia" w:hAnsiTheme="majorEastAsia" w:hint="eastAsia"/>
          <w:sz w:val="24"/>
          <w:szCs w:val="21"/>
        </w:rPr>
        <w:t xml:space="preserve">　応募票</w:t>
      </w:r>
      <w:r w:rsidR="007F6E1F" w:rsidRPr="00CA4B1E">
        <w:rPr>
          <w:rFonts w:asciiTheme="majorEastAsia" w:eastAsiaTheme="majorEastAsia" w:hAnsiTheme="majorEastAsia" w:hint="eastAsia"/>
          <w:sz w:val="24"/>
          <w:szCs w:val="21"/>
        </w:rPr>
        <w:t>の</w:t>
      </w:r>
      <w:r w:rsidR="00420B7D" w:rsidRPr="00CA4B1E">
        <w:rPr>
          <w:rFonts w:asciiTheme="majorEastAsia" w:eastAsiaTheme="majorEastAsia" w:hAnsiTheme="majorEastAsia" w:hint="eastAsia"/>
          <w:sz w:val="24"/>
          <w:szCs w:val="21"/>
        </w:rPr>
        <w:t>提出先・</w:t>
      </w:r>
      <w:r w:rsidR="00953AC3" w:rsidRPr="00CA4B1E">
        <w:rPr>
          <w:rFonts w:asciiTheme="majorEastAsia" w:eastAsiaTheme="majorEastAsia" w:hAnsiTheme="majorEastAsia" w:hint="eastAsia"/>
          <w:sz w:val="24"/>
          <w:szCs w:val="21"/>
        </w:rPr>
        <w:t>各種</w:t>
      </w:r>
      <w:r w:rsidR="00420B7D" w:rsidRPr="00CA4B1E">
        <w:rPr>
          <w:rFonts w:asciiTheme="majorEastAsia" w:eastAsiaTheme="majorEastAsia" w:hAnsiTheme="majorEastAsia" w:hint="eastAsia"/>
          <w:sz w:val="24"/>
          <w:szCs w:val="21"/>
        </w:rPr>
        <w:t>問い合わせ先</w:t>
      </w:r>
    </w:p>
    <w:p w:rsidR="000614F1" w:rsidRPr="00CA4B1E" w:rsidRDefault="004B72AC" w:rsidP="00420B7D">
      <w:pPr>
        <w:spacing w:line="380" w:lineRule="exact"/>
        <w:ind w:firstLineChars="200" w:firstLine="447"/>
        <w:rPr>
          <w:rFonts w:asciiTheme="minorEastAsia" w:hAnsiTheme="minorEastAsia"/>
          <w:sz w:val="24"/>
          <w:szCs w:val="21"/>
        </w:rPr>
      </w:pPr>
      <w:r w:rsidRPr="00CA4B1E">
        <w:rPr>
          <w:rFonts w:asciiTheme="minorEastAsia" w:hAnsiTheme="minorEastAsia" w:hint="eastAsia"/>
          <w:sz w:val="24"/>
          <w:szCs w:val="21"/>
        </w:rPr>
        <w:t>〒</w:t>
      </w:r>
      <w:r w:rsidR="00392970" w:rsidRPr="00CA4B1E">
        <w:rPr>
          <w:rFonts w:asciiTheme="minorEastAsia" w:hAnsiTheme="minorEastAsia" w:hint="eastAsia"/>
          <w:sz w:val="24"/>
          <w:szCs w:val="21"/>
        </w:rPr>
        <w:t>514-0004</w:t>
      </w:r>
      <w:r w:rsidRPr="00CA4B1E">
        <w:rPr>
          <w:rFonts w:asciiTheme="minorEastAsia" w:hAnsiTheme="minorEastAsia" w:hint="eastAsia"/>
          <w:sz w:val="24"/>
          <w:szCs w:val="21"/>
        </w:rPr>
        <w:t xml:space="preserve">　</w:t>
      </w:r>
      <w:r w:rsidR="000614F1" w:rsidRPr="00CA4B1E">
        <w:rPr>
          <w:rFonts w:asciiTheme="minorEastAsia" w:hAnsiTheme="minorEastAsia" w:hint="eastAsia"/>
          <w:sz w:val="24"/>
          <w:szCs w:val="21"/>
        </w:rPr>
        <w:t>津市栄町１丁目</w:t>
      </w:r>
      <w:r w:rsidR="00392970" w:rsidRPr="00CA4B1E">
        <w:rPr>
          <w:rFonts w:asciiTheme="minorEastAsia" w:hAnsiTheme="minorEastAsia" w:hint="eastAsia"/>
          <w:sz w:val="24"/>
          <w:szCs w:val="21"/>
        </w:rPr>
        <w:t>891</w:t>
      </w:r>
      <w:r w:rsidR="00DE73C6" w:rsidRPr="00CA4B1E">
        <w:rPr>
          <w:rFonts w:asciiTheme="minorEastAsia" w:hAnsiTheme="minorEastAsia" w:hint="eastAsia"/>
          <w:sz w:val="24"/>
          <w:szCs w:val="21"/>
        </w:rPr>
        <w:t xml:space="preserve">　三重県合同ビル４階</w:t>
      </w:r>
    </w:p>
    <w:p w:rsidR="000614F1" w:rsidRPr="00CA4B1E" w:rsidRDefault="00EA7073" w:rsidP="000614F1">
      <w:pPr>
        <w:spacing w:line="380" w:lineRule="exact"/>
        <w:ind w:firstLineChars="200" w:firstLine="447"/>
        <w:rPr>
          <w:rFonts w:asciiTheme="minorEastAsia" w:hAnsiTheme="minorEastAsia"/>
          <w:sz w:val="24"/>
          <w:szCs w:val="21"/>
        </w:rPr>
      </w:pPr>
      <w:r w:rsidRPr="00CA4B1E">
        <w:rPr>
          <w:rFonts w:asciiTheme="minorEastAsia" w:hAnsiTheme="minorEastAsia" w:hint="eastAsia"/>
          <w:sz w:val="24"/>
          <w:szCs w:val="21"/>
        </w:rPr>
        <w:t>三重とこわか国体・三重とこわか</w:t>
      </w:r>
      <w:r w:rsidR="00420B7D" w:rsidRPr="00CA4B1E">
        <w:rPr>
          <w:rFonts w:asciiTheme="minorEastAsia" w:hAnsiTheme="minorEastAsia" w:hint="eastAsia"/>
          <w:sz w:val="24"/>
          <w:szCs w:val="21"/>
        </w:rPr>
        <w:t>大会実行委員会事務局</w:t>
      </w:r>
    </w:p>
    <w:p w:rsidR="00420B7D" w:rsidRPr="00CA4B1E" w:rsidRDefault="000614F1" w:rsidP="00420B7D">
      <w:pPr>
        <w:spacing w:line="380" w:lineRule="exact"/>
        <w:ind w:firstLineChars="200" w:firstLine="447"/>
        <w:rPr>
          <w:rFonts w:asciiTheme="minorEastAsia" w:hAnsiTheme="minorEastAsia"/>
          <w:sz w:val="24"/>
          <w:szCs w:val="21"/>
        </w:rPr>
      </w:pPr>
      <w:r w:rsidRPr="00CA4B1E">
        <w:rPr>
          <w:rFonts w:asciiTheme="minorEastAsia" w:hAnsiTheme="minorEastAsia" w:hint="eastAsia"/>
          <w:sz w:val="24"/>
          <w:szCs w:val="21"/>
        </w:rPr>
        <w:t>（三重県</w:t>
      </w:r>
      <w:r w:rsidR="00DE73C6" w:rsidRPr="00CA4B1E">
        <w:rPr>
          <w:rFonts w:asciiTheme="minorEastAsia" w:hAnsiTheme="minorEastAsia" w:hint="eastAsia"/>
          <w:sz w:val="24"/>
          <w:szCs w:val="21"/>
        </w:rPr>
        <w:t>地域連携部</w:t>
      </w:r>
      <w:r w:rsidR="00420B7D" w:rsidRPr="00CA4B1E">
        <w:rPr>
          <w:rFonts w:asciiTheme="minorEastAsia" w:hAnsiTheme="minorEastAsia" w:hint="eastAsia"/>
          <w:sz w:val="24"/>
          <w:szCs w:val="21"/>
        </w:rPr>
        <w:t>国体</w:t>
      </w:r>
      <w:r w:rsidR="00420B7D" w:rsidRPr="00CA4B1E">
        <w:rPr>
          <w:rFonts w:asciiTheme="minorEastAsia" w:hAnsiTheme="minorEastAsia"/>
          <w:sz w:val="24"/>
          <w:szCs w:val="21"/>
        </w:rPr>
        <w:t>・</w:t>
      </w:r>
      <w:r w:rsidR="00EA7073" w:rsidRPr="00CA4B1E">
        <w:rPr>
          <w:rFonts w:asciiTheme="minorEastAsia" w:hAnsiTheme="minorEastAsia" w:hint="eastAsia"/>
          <w:sz w:val="24"/>
          <w:szCs w:val="21"/>
        </w:rPr>
        <w:t>全国</w:t>
      </w:r>
      <w:r w:rsidR="00420B7D" w:rsidRPr="00CA4B1E">
        <w:rPr>
          <w:rFonts w:asciiTheme="minorEastAsia" w:hAnsiTheme="minorEastAsia"/>
          <w:sz w:val="24"/>
          <w:szCs w:val="21"/>
        </w:rPr>
        <w:t>障害者スポーツ大会局</w:t>
      </w:r>
      <w:r w:rsidRPr="00CA4B1E">
        <w:rPr>
          <w:rFonts w:asciiTheme="minorEastAsia" w:hAnsiTheme="minorEastAsia" w:hint="eastAsia"/>
          <w:sz w:val="24"/>
          <w:szCs w:val="21"/>
        </w:rPr>
        <w:t xml:space="preserve">　</w:t>
      </w:r>
      <w:r w:rsidR="00EA7073" w:rsidRPr="00CA4B1E">
        <w:rPr>
          <w:rFonts w:asciiTheme="minorEastAsia" w:hAnsiTheme="minorEastAsia" w:hint="eastAsia"/>
          <w:sz w:val="24"/>
          <w:szCs w:val="21"/>
        </w:rPr>
        <w:t>運営</w:t>
      </w:r>
      <w:r w:rsidR="00420B7D" w:rsidRPr="00CA4B1E">
        <w:rPr>
          <w:rFonts w:asciiTheme="minorEastAsia" w:hAnsiTheme="minorEastAsia"/>
          <w:sz w:val="24"/>
          <w:szCs w:val="21"/>
        </w:rPr>
        <w:t>調整課</w:t>
      </w:r>
      <w:r w:rsidR="00693DE1" w:rsidRPr="00CA4B1E">
        <w:rPr>
          <w:rFonts w:asciiTheme="minorEastAsia" w:hAnsiTheme="minorEastAsia" w:hint="eastAsia"/>
          <w:sz w:val="24"/>
          <w:szCs w:val="21"/>
        </w:rPr>
        <w:t>内</w:t>
      </w:r>
      <w:r w:rsidRPr="00CA4B1E">
        <w:rPr>
          <w:rFonts w:asciiTheme="minorEastAsia" w:hAnsiTheme="minorEastAsia" w:hint="eastAsia"/>
          <w:sz w:val="24"/>
          <w:szCs w:val="21"/>
        </w:rPr>
        <w:t>）</w:t>
      </w:r>
    </w:p>
    <w:p w:rsidR="00420B7D" w:rsidRPr="00CA4B1E" w:rsidRDefault="00420B7D" w:rsidP="00420B7D">
      <w:pPr>
        <w:spacing w:line="380" w:lineRule="exact"/>
        <w:ind w:firstLineChars="200" w:firstLine="447"/>
        <w:rPr>
          <w:rFonts w:asciiTheme="minorEastAsia" w:hAnsiTheme="minorEastAsia"/>
          <w:sz w:val="24"/>
          <w:szCs w:val="21"/>
        </w:rPr>
      </w:pPr>
      <w:r w:rsidRPr="00CA4B1E">
        <w:rPr>
          <w:rFonts w:asciiTheme="minorEastAsia" w:hAnsiTheme="minorEastAsia" w:hint="eastAsia"/>
          <w:sz w:val="24"/>
          <w:szCs w:val="21"/>
        </w:rPr>
        <w:t>担当：</w:t>
      </w:r>
      <w:r w:rsidR="00EA7073" w:rsidRPr="00CA4B1E">
        <w:rPr>
          <w:rFonts w:asciiTheme="minorEastAsia" w:hAnsiTheme="minorEastAsia" w:hint="eastAsia"/>
          <w:sz w:val="24"/>
          <w:szCs w:val="21"/>
        </w:rPr>
        <w:t>藏本、森</w:t>
      </w:r>
    </w:p>
    <w:p w:rsidR="00122991" w:rsidRPr="00CA4B1E" w:rsidRDefault="00EA7073" w:rsidP="00EA7073">
      <w:pPr>
        <w:spacing w:line="380" w:lineRule="exact"/>
        <w:ind w:firstLineChars="200" w:firstLine="447"/>
        <w:rPr>
          <w:rFonts w:asciiTheme="minorEastAsia" w:hAnsiTheme="minorEastAsia"/>
          <w:sz w:val="24"/>
          <w:szCs w:val="21"/>
        </w:rPr>
      </w:pPr>
      <w:r w:rsidRPr="00CA4B1E">
        <w:rPr>
          <w:rFonts w:asciiTheme="minorEastAsia" w:hAnsiTheme="minorEastAsia" w:hint="eastAsia"/>
          <w:sz w:val="24"/>
          <w:szCs w:val="21"/>
        </w:rPr>
        <w:t>TEL：</w:t>
      </w:r>
      <w:r w:rsidR="000614F1" w:rsidRPr="00CA4B1E">
        <w:rPr>
          <w:rFonts w:asciiTheme="minorEastAsia" w:hAnsiTheme="minorEastAsia" w:hint="eastAsia"/>
          <w:sz w:val="24"/>
          <w:szCs w:val="21"/>
        </w:rPr>
        <w:t>０５９</w:t>
      </w:r>
      <w:r w:rsidR="0061613C" w:rsidRPr="00CA4B1E">
        <w:rPr>
          <w:rFonts w:asciiTheme="minorEastAsia" w:hAnsiTheme="minorEastAsia" w:hint="eastAsia"/>
          <w:sz w:val="24"/>
          <w:szCs w:val="21"/>
        </w:rPr>
        <w:t>－</w:t>
      </w:r>
      <w:r w:rsidR="000614F1" w:rsidRPr="00CA4B1E">
        <w:rPr>
          <w:rFonts w:asciiTheme="minorEastAsia" w:hAnsiTheme="minorEastAsia" w:hint="eastAsia"/>
          <w:sz w:val="24"/>
          <w:szCs w:val="21"/>
        </w:rPr>
        <w:t>２２４</w:t>
      </w:r>
      <w:r w:rsidR="0061613C" w:rsidRPr="00CA4B1E">
        <w:rPr>
          <w:rFonts w:asciiTheme="minorEastAsia" w:hAnsiTheme="minorEastAsia" w:hint="eastAsia"/>
          <w:sz w:val="24"/>
          <w:szCs w:val="21"/>
        </w:rPr>
        <w:t>－</w:t>
      </w:r>
      <w:r w:rsidR="000614F1" w:rsidRPr="00CA4B1E">
        <w:rPr>
          <w:rFonts w:asciiTheme="minorEastAsia" w:hAnsiTheme="minorEastAsia" w:hint="eastAsia"/>
          <w:sz w:val="24"/>
          <w:szCs w:val="21"/>
        </w:rPr>
        <w:t>２０５６</w:t>
      </w:r>
    </w:p>
    <w:p w:rsidR="00EA7073" w:rsidRPr="00CA4B1E" w:rsidRDefault="00EA7073" w:rsidP="00EA7073">
      <w:pPr>
        <w:spacing w:line="380" w:lineRule="exact"/>
        <w:ind w:firstLineChars="200" w:firstLine="447"/>
        <w:rPr>
          <w:rFonts w:asciiTheme="minorEastAsia" w:hAnsiTheme="minorEastAsia"/>
          <w:sz w:val="24"/>
          <w:szCs w:val="21"/>
        </w:rPr>
      </w:pPr>
      <w:r w:rsidRPr="00CA4B1E">
        <w:rPr>
          <w:rFonts w:asciiTheme="minorEastAsia" w:hAnsiTheme="minorEastAsia" w:hint="eastAsia"/>
          <w:sz w:val="24"/>
          <w:szCs w:val="21"/>
        </w:rPr>
        <w:t>FAX：</w:t>
      </w:r>
      <w:r w:rsidR="000614F1" w:rsidRPr="00CA4B1E">
        <w:rPr>
          <w:rFonts w:asciiTheme="minorEastAsia" w:hAnsiTheme="minorEastAsia" w:hint="eastAsia"/>
          <w:sz w:val="24"/>
          <w:szCs w:val="21"/>
        </w:rPr>
        <w:t>０５９－２２４－２０７５</w:t>
      </w:r>
    </w:p>
    <w:p w:rsidR="00EA7073" w:rsidRPr="00CA4B1E" w:rsidRDefault="00EA7073" w:rsidP="00EA7073">
      <w:pPr>
        <w:spacing w:line="380" w:lineRule="exact"/>
        <w:ind w:firstLineChars="200" w:firstLine="447"/>
        <w:rPr>
          <w:rFonts w:asciiTheme="minorEastAsia" w:hAnsiTheme="minorEastAsia"/>
          <w:sz w:val="24"/>
          <w:szCs w:val="21"/>
        </w:rPr>
      </w:pPr>
      <w:r w:rsidRPr="00CA4B1E">
        <w:rPr>
          <w:rFonts w:asciiTheme="minorEastAsia" w:hAnsiTheme="minorEastAsia" w:hint="eastAsia"/>
          <w:sz w:val="24"/>
          <w:szCs w:val="21"/>
        </w:rPr>
        <w:t>E-mail：</w:t>
      </w:r>
      <w:r w:rsidR="00DF6523" w:rsidRPr="00CA4B1E">
        <w:rPr>
          <w:rStyle w:val="a4"/>
          <w:rFonts w:asciiTheme="minorEastAsia" w:hAnsiTheme="minorEastAsia" w:hint="eastAsia"/>
          <w:sz w:val="24"/>
          <w:szCs w:val="21"/>
        </w:rPr>
        <w:t>unei</w:t>
      </w:r>
      <w:r w:rsidR="00DE7016" w:rsidRPr="00CA4B1E">
        <w:rPr>
          <w:rStyle w:val="a4"/>
          <w:rFonts w:asciiTheme="minorEastAsia" w:hAnsiTheme="minorEastAsia"/>
          <w:sz w:val="24"/>
          <w:szCs w:val="21"/>
        </w:rPr>
        <w:t>@pref.mie.lg.jp</w:t>
      </w:r>
    </w:p>
    <w:p w:rsidR="005F7FC6" w:rsidRPr="00BE022A" w:rsidRDefault="005F7FC6" w:rsidP="00F52534">
      <w:pPr>
        <w:spacing w:line="380" w:lineRule="exact"/>
        <w:ind w:firstLineChars="200" w:firstLine="447"/>
        <w:rPr>
          <w:rFonts w:asciiTheme="minorEastAsia" w:hAnsiTheme="minorEastAsia"/>
          <w:strike/>
          <w:sz w:val="24"/>
          <w:szCs w:val="21"/>
        </w:rPr>
      </w:pPr>
    </w:p>
    <w:sectPr w:rsidR="005F7FC6" w:rsidRPr="00BE022A" w:rsidSect="00DF56B9">
      <w:footerReference w:type="default" r:id="rId8"/>
      <w:pgSz w:w="11906" w:h="16838" w:code="9"/>
      <w:pgMar w:top="1418" w:right="1418" w:bottom="1418" w:left="1418" w:header="851" w:footer="737" w:gutter="0"/>
      <w:cols w:space="425"/>
      <w:docGrid w:type="linesAndChars" w:linePitch="319"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F8D" w:rsidRDefault="00260F8D" w:rsidP="00DF46F1">
      <w:r>
        <w:separator/>
      </w:r>
    </w:p>
  </w:endnote>
  <w:endnote w:type="continuationSeparator" w:id="0">
    <w:p w:rsidR="00260F8D" w:rsidRDefault="00260F8D" w:rsidP="00DF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特太ゴシック体">
    <w:altName w:val="ＭＳ ゴシック"/>
    <w:charset w:val="80"/>
    <w:family w:val="modern"/>
    <w:pitch w:val="fixed"/>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CenturyOldst">
    <w:altName w:val="Bookman Old Style"/>
    <w:charset w:val="00"/>
    <w:family w:val="roman"/>
    <w:pitch w:val="variable"/>
    <w:sig w:usb0="00000087" w:usb1="00000000" w:usb2="00000000" w:usb3="00000000" w:csb0="0000001B"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231531"/>
      <w:docPartObj>
        <w:docPartGallery w:val="Page Numbers (Bottom of Page)"/>
        <w:docPartUnique/>
      </w:docPartObj>
    </w:sdtPr>
    <w:sdtEndPr/>
    <w:sdtContent>
      <w:p w:rsidR="00260F8D" w:rsidRDefault="00260F8D">
        <w:pPr>
          <w:pStyle w:val="aa"/>
          <w:jc w:val="center"/>
        </w:pPr>
        <w:r>
          <w:fldChar w:fldCharType="begin"/>
        </w:r>
        <w:r>
          <w:instrText>PAGE   \* MERGEFORMAT</w:instrText>
        </w:r>
        <w:r>
          <w:fldChar w:fldCharType="separate"/>
        </w:r>
        <w:r w:rsidR="003C6EC7" w:rsidRPr="003C6EC7">
          <w:rPr>
            <w:noProof/>
            <w:lang w:val="ja-JP"/>
          </w:rPr>
          <w:t>4</w:t>
        </w:r>
        <w:r>
          <w:fldChar w:fldCharType="end"/>
        </w:r>
      </w:p>
    </w:sdtContent>
  </w:sdt>
  <w:p w:rsidR="00260F8D" w:rsidRDefault="00260F8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F8D" w:rsidRDefault="00260F8D" w:rsidP="00DF46F1">
      <w:r>
        <w:separator/>
      </w:r>
    </w:p>
  </w:footnote>
  <w:footnote w:type="continuationSeparator" w:id="0">
    <w:p w:rsidR="00260F8D" w:rsidRDefault="00260F8D" w:rsidP="00DF4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271"/>
    <w:multiLevelType w:val="hybridMultilevel"/>
    <w:tmpl w:val="707A952E"/>
    <w:lvl w:ilvl="0" w:tplc="70C48ABE">
      <w:start w:val="1"/>
      <w:numFmt w:val="decimalEnclosedCircle"/>
      <w:lvlText w:val="%1"/>
      <w:lvlJc w:val="left"/>
      <w:pPr>
        <w:ind w:left="785" w:hanging="360"/>
      </w:pPr>
      <w:rPr>
        <w:rFonts w:hint="eastAsia"/>
        <w:sz w:val="28"/>
        <w:lang w:val="en-US"/>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07EC0EF0"/>
    <w:multiLevelType w:val="hybridMultilevel"/>
    <w:tmpl w:val="EFECDCAC"/>
    <w:lvl w:ilvl="0" w:tplc="6D34CF1C">
      <w:start w:val="3"/>
      <w:numFmt w:val="decimalEnclosedCircle"/>
      <w:lvlText w:val="%1"/>
      <w:lvlJc w:val="left"/>
      <w:pPr>
        <w:ind w:left="983" w:hanging="360"/>
      </w:pPr>
      <w:rPr>
        <w:rFonts w:asciiTheme="majorEastAsia" w:eastAsiaTheme="majorEastAsia" w:hAnsiTheme="majorEastAsia" w:hint="default"/>
        <w:sz w:val="28"/>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2" w15:restartNumberingAfterBreak="0">
    <w:nsid w:val="089C68A8"/>
    <w:multiLevelType w:val="hybridMultilevel"/>
    <w:tmpl w:val="A3D46494"/>
    <w:lvl w:ilvl="0" w:tplc="5CF44F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9280B"/>
    <w:multiLevelType w:val="hybridMultilevel"/>
    <w:tmpl w:val="2460E840"/>
    <w:lvl w:ilvl="0" w:tplc="AA7CC1F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AA1618"/>
    <w:multiLevelType w:val="hybridMultilevel"/>
    <w:tmpl w:val="2E48C7BE"/>
    <w:lvl w:ilvl="0" w:tplc="23E21230">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4465C2A"/>
    <w:multiLevelType w:val="hybridMultilevel"/>
    <w:tmpl w:val="67F6E35A"/>
    <w:lvl w:ilvl="0" w:tplc="3B022B1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4E7E54"/>
    <w:multiLevelType w:val="hybridMultilevel"/>
    <w:tmpl w:val="2A0E9E26"/>
    <w:lvl w:ilvl="0" w:tplc="9364DCE8">
      <w:start w:val="1"/>
      <w:numFmt w:val="decimalEnclosedCircle"/>
      <w:lvlText w:val="%1"/>
      <w:lvlJc w:val="left"/>
      <w:pPr>
        <w:ind w:left="623" w:hanging="360"/>
      </w:pPr>
      <w:rPr>
        <w:rFonts w:asciiTheme="majorEastAsia" w:eastAsiaTheme="majorEastAsia" w:hAnsiTheme="majorEastAsia"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7" w15:restartNumberingAfterBreak="0">
    <w:nsid w:val="37740DEB"/>
    <w:multiLevelType w:val="hybridMultilevel"/>
    <w:tmpl w:val="E0D03A2E"/>
    <w:lvl w:ilvl="0" w:tplc="CD2E17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CD0038"/>
    <w:multiLevelType w:val="hybridMultilevel"/>
    <w:tmpl w:val="11ECEE30"/>
    <w:lvl w:ilvl="0" w:tplc="631A357C">
      <w:start w:val="1"/>
      <w:numFmt w:val="decimalEnclosedCircle"/>
      <w:lvlText w:val="%1"/>
      <w:lvlJc w:val="left"/>
      <w:pPr>
        <w:ind w:left="360" w:hanging="360"/>
      </w:pPr>
      <w:rPr>
        <w:rFonts w:asciiTheme="majorEastAsia" w:eastAsiaTheme="majorEastAsia" w:hAnsiTheme="majorEastAsia"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90228C"/>
    <w:multiLevelType w:val="hybridMultilevel"/>
    <w:tmpl w:val="1A72E1B8"/>
    <w:lvl w:ilvl="0" w:tplc="9D1CAD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BF5733"/>
    <w:multiLevelType w:val="hybridMultilevel"/>
    <w:tmpl w:val="0484A642"/>
    <w:lvl w:ilvl="0" w:tplc="2FAA1DA0">
      <w:numFmt w:val="bullet"/>
      <w:lvlText w:val="□"/>
      <w:lvlJc w:val="left"/>
      <w:pPr>
        <w:ind w:left="360" w:hanging="360"/>
      </w:pPr>
      <w:rPr>
        <w:rFonts w:ascii="ＤＦ特太ゴシック体" w:eastAsia="ＤＦ特太ゴシック体" w:hAnsi="ＤＦ特太ゴシック体"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777EEF"/>
    <w:multiLevelType w:val="hybridMultilevel"/>
    <w:tmpl w:val="E970F2FA"/>
    <w:lvl w:ilvl="0" w:tplc="A016DBB2">
      <w:start w:val="4"/>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5CFD1543"/>
    <w:multiLevelType w:val="hybridMultilevel"/>
    <w:tmpl w:val="D2E091D6"/>
    <w:lvl w:ilvl="0" w:tplc="109EBA2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5DFF586F"/>
    <w:multiLevelType w:val="hybridMultilevel"/>
    <w:tmpl w:val="14348436"/>
    <w:lvl w:ilvl="0" w:tplc="AC968912">
      <w:start w:val="1"/>
      <w:numFmt w:val="decimalFullWidth"/>
      <w:lvlText w:val="（%1）"/>
      <w:lvlJc w:val="left"/>
      <w:pPr>
        <w:ind w:left="720"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2E4370"/>
    <w:multiLevelType w:val="hybridMultilevel"/>
    <w:tmpl w:val="884A068E"/>
    <w:lvl w:ilvl="0" w:tplc="E1C252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EA58A7"/>
    <w:multiLevelType w:val="hybridMultilevel"/>
    <w:tmpl w:val="22CC6BB8"/>
    <w:lvl w:ilvl="0" w:tplc="BE58A63E">
      <w:start w:val="1"/>
      <w:numFmt w:val="decimalEnclosedCircle"/>
      <w:lvlText w:val="%1"/>
      <w:lvlJc w:val="left"/>
      <w:pPr>
        <w:ind w:left="983" w:hanging="360"/>
      </w:pPr>
      <w:rPr>
        <w:rFonts w:hint="eastAsia"/>
        <w:sz w:val="28"/>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6" w15:restartNumberingAfterBreak="0">
    <w:nsid w:val="74C74374"/>
    <w:multiLevelType w:val="hybridMultilevel"/>
    <w:tmpl w:val="74F42D32"/>
    <w:lvl w:ilvl="0" w:tplc="CC440B7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7A707016"/>
    <w:multiLevelType w:val="hybridMultilevel"/>
    <w:tmpl w:val="9D1836E2"/>
    <w:lvl w:ilvl="0" w:tplc="85523E34">
      <w:numFmt w:val="bullet"/>
      <w:lvlText w:val="□"/>
      <w:lvlJc w:val="left"/>
      <w:pPr>
        <w:ind w:left="360" w:hanging="360"/>
      </w:pPr>
      <w:rPr>
        <w:rFonts w:ascii="ＤＦ特太ゴシック体" w:eastAsia="ＤＦ特太ゴシック体" w:hAnsi="ＤＦ特太ゴシック体"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7"/>
  </w:num>
  <w:num w:numId="3">
    <w:abstractNumId w:val="14"/>
  </w:num>
  <w:num w:numId="4">
    <w:abstractNumId w:val="6"/>
  </w:num>
  <w:num w:numId="5">
    <w:abstractNumId w:val="1"/>
  </w:num>
  <w:num w:numId="6">
    <w:abstractNumId w:val="5"/>
  </w:num>
  <w:num w:numId="7">
    <w:abstractNumId w:val="0"/>
  </w:num>
  <w:num w:numId="8">
    <w:abstractNumId w:val="15"/>
  </w:num>
  <w:num w:numId="9">
    <w:abstractNumId w:val="8"/>
  </w:num>
  <w:num w:numId="10">
    <w:abstractNumId w:val="12"/>
  </w:num>
  <w:num w:numId="11">
    <w:abstractNumId w:val="11"/>
  </w:num>
  <w:num w:numId="12">
    <w:abstractNumId w:val="17"/>
  </w:num>
  <w:num w:numId="13">
    <w:abstractNumId w:val="10"/>
  </w:num>
  <w:num w:numId="14">
    <w:abstractNumId w:val="2"/>
  </w:num>
  <w:num w:numId="15">
    <w:abstractNumId w:val="9"/>
  </w:num>
  <w:num w:numId="16">
    <w:abstractNumId w:val="3"/>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319"/>
  <w:displayHorizontalDrawingGridEvery w:val="0"/>
  <w:characterSpacingControl w:val="compressPunctuation"/>
  <w:hdrShapeDefaults>
    <o:shapedefaults v:ext="edit" spidmax="442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22"/>
    <w:rsid w:val="000000D1"/>
    <w:rsid w:val="000003A2"/>
    <w:rsid w:val="000034BB"/>
    <w:rsid w:val="0001188C"/>
    <w:rsid w:val="00011FB1"/>
    <w:rsid w:val="00013644"/>
    <w:rsid w:val="00013AFB"/>
    <w:rsid w:val="00013E51"/>
    <w:rsid w:val="00020BE1"/>
    <w:rsid w:val="0002261F"/>
    <w:rsid w:val="00030754"/>
    <w:rsid w:val="00032DF5"/>
    <w:rsid w:val="00042CD8"/>
    <w:rsid w:val="00043EA6"/>
    <w:rsid w:val="0004456C"/>
    <w:rsid w:val="000447F8"/>
    <w:rsid w:val="00046BCA"/>
    <w:rsid w:val="00053356"/>
    <w:rsid w:val="00053714"/>
    <w:rsid w:val="00053FAF"/>
    <w:rsid w:val="000559A4"/>
    <w:rsid w:val="0005621A"/>
    <w:rsid w:val="000611D9"/>
    <w:rsid w:val="000614F1"/>
    <w:rsid w:val="00061A30"/>
    <w:rsid w:val="00064535"/>
    <w:rsid w:val="00072F5F"/>
    <w:rsid w:val="0007318E"/>
    <w:rsid w:val="00073603"/>
    <w:rsid w:val="00073F56"/>
    <w:rsid w:val="000748DA"/>
    <w:rsid w:val="00074C04"/>
    <w:rsid w:val="00082AE4"/>
    <w:rsid w:val="00085F63"/>
    <w:rsid w:val="000869B0"/>
    <w:rsid w:val="000871F6"/>
    <w:rsid w:val="00090D60"/>
    <w:rsid w:val="00092E51"/>
    <w:rsid w:val="0009756D"/>
    <w:rsid w:val="00097CAB"/>
    <w:rsid w:val="000A2652"/>
    <w:rsid w:val="000A31D0"/>
    <w:rsid w:val="000A412C"/>
    <w:rsid w:val="000A46C4"/>
    <w:rsid w:val="000A6123"/>
    <w:rsid w:val="000A779A"/>
    <w:rsid w:val="000B4A65"/>
    <w:rsid w:val="000B61B3"/>
    <w:rsid w:val="000C0587"/>
    <w:rsid w:val="000C2B0E"/>
    <w:rsid w:val="000C4D67"/>
    <w:rsid w:val="000C5C35"/>
    <w:rsid w:val="000C64CD"/>
    <w:rsid w:val="000C780A"/>
    <w:rsid w:val="000D3361"/>
    <w:rsid w:val="000D6A2C"/>
    <w:rsid w:val="000D6EFD"/>
    <w:rsid w:val="000E1944"/>
    <w:rsid w:val="000E1A6C"/>
    <w:rsid w:val="000E1CF8"/>
    <w:rsid w:val="000E4EF0"/>
    <w:rsid w:val="000F1DBA"/>
    <w:rsid w:val="000F3C12"/>
    <w:rsid w:val="000F4543"/>
    <w:rsid w:val="000F75BC"/>
    <w:rsid w:val="001006F1"/>
    <w:rsid w:val="00100CE1"/>
    <w:rsid w:val="00103F21"/>
    <w:rsid w:val="00106328"/>
    <w:rsid w:val="00110766"/>
    <w:rsid w:val="00114E02"/>
    <w:rsid w:val="001153DD"/>
    <w:rsid w:val="0011589E"/>
    <w:rsid w:val="00115C98"/>
    <w:rsid w:val="00117D4A"/>
    <w:rsid w:val="00120B33"/>
    <w:rsid w:val="00122991"/>
    <w:rsid w:val="00124EC5"/>
    <w:rsid w:val="00125A87"/>
    <w:rsid w:val="00126176"/>
    <w:rsid w:val="00131AA5"/>
    <w:rsid w:val="00132DDA"/>
    <w:rsid w:val="0013711D"/>
    <w:rsid w:val="00137F04"/>
    <w:rsid w:val="001459F2"/>
    <w:rsid w:val="00151081"/>
    <w:rsid w:val="00151129"/>
    <w:rsid w:val="00151E4F"/>
    <w:rsid w:val="00155E6E"/>
    <w:rsid w:val="00155EF4"/>
    <w:rsid w:val="00155F00"/>
    <w:rsid w:val="001600DD"/>
    <w:rsid w:val="00170748"/>
    <w:rsid w:val="00174B56"/>
    <w:rsid w:val="00195A22"/>
    <w:rsid w:val="00196B4F"/>
    <w:rsid w:val="001A1A45"/>
    <w:rsid w:val="001A2506"/>
    <w:rsid w:val="001A4AEF"/>
    <w:rsid w:val="001A52E0"/>
    <w:rsid w:val="001A5398"/>
    <w:rsid w:val="001A5B86"/>
    <w:rsid w:val="001B1D0F"/>
    <w:rsid w:val="001B2DE2"/>
    <w:rsid w:val="001B2E57"/>
    <w:rsid w:val="001B3269"/>
    <w:rsid w:val="001B615A"/>
    <w:rsid w:val="001B762C"/>
    <w:rsid w:val="001C03C0"/>
    <w:rsid w:val="001C1732"/>
    <w:rsid w:val="001C1A08"/>
    <w:rsid w:val="001C298A"/>
    <w:rsid w:val="001C3411"/>
    <w:rsid w:val="001C4851"/>
    <w:rsid w:val="001D2B44"/>
    <w:rsid w:val="001D442A"/>
    <w:rsid w:val="001D45F4"/>
    <w:rsid w:val="001D69FA"/>
    <w:rsid w:val="001D73E2"/>
    <w:rsid w:val="001E0239"/>
    <w:rsid w:val="001E0B7B"/>
    <w:rsid w:val="001E2ABB"/>
    <w:rsid w:val="001E3B3C"/>
    <w:rsid w:val="001E5502"/>
    <w:rsid w:val="001E6D97"/>
    <w:rsid w:val="001F0490"/>
    <w:rsid w:val="001F0925"/>
    <w:rsid w:val="001F3B36"/>
    <w:rsid w:val="001F4E26"/>
    <w:rsid w:val="001F62F0"/>
    <w:rsid w:val="0020033C"/>
    <w:rsid w:val="00200CDE"/>
    <w:rsid w:val="0020231C"/>
    <w:rsid w:val="00203797"/>
    <w:rsid w:val="00203C0E"/>
    <w:rsid w:val="00211E8B"/>
    <w:rsid w:val="00213469"/>
    <w:rsid w:val="00213E6C"/>
    <w:rsid w:val="00214922"/>
    <w:rsid w:val="00215609"/>
    <w:rsid w:val="00216333"/>
    <w:rsid w:val="00217DFE"/>
    <w:rsid w:val="00217EE6"/>
    <w:rsid w:val="00221F27"/>
    <w:rsid w:val="00223167"/>
    <w:rsid w:val="00223421"/>
    <w:rsid w:val="0022355F"/>
    <w:rsid w:val="002249B3"/>
    <w:rsid w:val="00226849"/>
    <w:rsid w:val="0023024C"/>
    <w:rsid w:val="002306CD"/>
    <w:rsid w:val="00230C15"/>
    <w:rsid w:val="002351A8"/>
    <w:rsid w:val="00236C01"/>
    <w:rsid w:val="0024207B"/>
    <w:rsid w:val="0024724B"/>
    <w:rsid w:val="0025417A"/>
    <w:rsid w:val="00260B42"/>
    <w:rsid w:val="00260F8D"/>
    <w:rsid w:val="0026105C"/>
    <w:rsid w:val="00264677"/>
    <w:rsid w:val="00266915"/>
    <w:rsid w:val="00266B4A"/>
    <w:rsid w:val="0026760B"/>
    <w:rsid w:val="00275446"/>
    <w:rsid w:val="00280211"/>
    <w:rsid w:val="00280E7E"/>
    <w:rsid w:val="00285648"/>
    <w:rsid w:val="00287F9E"/>
    <w:rsid w:val="00290CA4"/>
    <w:rsid w:val="002925AC"/>
    <w:rsid w:val="00295362"/>
    <w:rsid w:val="002A07E7"/>
    <w:rsid w:val="002A7079"/>
    <w:rsid w:val="002B24B7"/>
    <w:rsid w:val="002B24C4"/>
    <w:rsid w:val="002B3FE8"/>
    <w:rsid w:val="002B6772"/>
    <w:rsid w:val="002B6E07"/>
    <w:rsid w:val="002B710B"/>
    <w:rsid w:val="002C2CF4"/>
    <w:rsid w:val="002C5A9D"/>
    <w:rsid w:val="002C6395"/>
    <w:rsid w:val="002C71FF"/>
    <w:rsid w:val="002C72A7"/>
    <w:rsid w:val="002D4FB4"/>
    <w:rsid w:val="002D586D"/>
    <w:rsid w:val="002D5A6B"/>
    <w:rsid w:val="002D5B7B"/>
    <w:rsid w:val="002D6DA0"/>
    <w:rsid w:val="002E70C1"/>
    <w:rsid w:val="002F005A"/>
    <w:rsid w:val="002F0B68"/>
    <w:rsid w:val="002F66BF"/>
    <w:rsid w:val="002F78CF"/>
    <w:rsid w:val="00301E16"/>
    <w:rsid w:val="00302BB6"/>
    <w:rsid w:val="003074EB"/>
    <w:rsid w:val="003104A9"/>
    <w:rsid w:val="00313187"/>
    <w:rsid w:val="0031351A"/>
    <w:rsid w:val="003159A7"/>
    <w:rsid w:val="00315F94"/>
    <w:rsid w:val="00316B32"/>
    <w:rsid w:val="00320B0F"/>
    <w:rsid w:val="00321077"/>
    <w:rsid w:val="00324652"/>
    <w:rsid w:val="00324730"/>
    <w:rsid w:val="003251A6"/>
    <w:rsid w:val="003256A8"/>
    <w:rsid w:val="00327253"/>
    <w:rsid w:val="00335975"/>
    <w:rsid w:val="00336063"/>
    <w:rsid w:val="0033639E"/>
    <w:rsid w:val="00341053"/>
    <w:rsid w:val="00343509"/>
    <w:rsid w:val="00343807"/>
    <w:rsid w:val="0034522C"/>
    <w:rsid w:val="003456D1"/>
    <w:rsid w:val="00346010"/>
    <w:rsid w:val="0034658F"/>
    <w:rsid w:val="00351A76"/>
    <w:rsid w:val="00352E0F"/>
    <w:rsid w:val="0035349C"/>
    <w:rsid w:val="0035428F"/>
    <w:rsid w:val="00363A43"/>
    <w:rsid w:val="00363E1E"/>
    <w:rsid w:val="003666C6"/>
    <w:rsid w:val="00367033"/>
    <w:rsid w:val="003674D3"/>
    <w:rsid w:val="003678F2"/>
    <w:rsid w:val="00375C65"/>
    <w:rsid w:val="00382591"/>
    <w:rsid w:val="00382B6D"/>
    <w:rsid w:val="00384201"/>
    <w:rsid w:val="0038556F"/>
    <w:rsid w:val="00385DB1"/>
    <w:rsid w:val="00387288"/>
    <w:rsid w:val="00392970"/>
    <w:rsid w:val="003966C5"/>
    <w:rsid w:val="003A26DB"/>
    <w:rsid w:val="003A2F37"/>
    <w:rsid w:val="003B0253"/>
    <w:rsid w:val="003B457C"/>
    <w:rsid w:val="003B4A30"/>
    <w:rsid w:val="003B4E69"/>
    <w:rsid w:val="003C197B"/>
    <w:rsid w:val="003C3217"/>
    <w:rsid w:val="003C6EC7"/>
    <w:rsid w:val="003D3A0F"/>
    <w:rsid w:val="003D3E7B"/>
    <w:rsid w:val="003D7FA5"/>
    <w:rsid w:val="003E1FB5"/>
    <w:rsid w:val="003E3C2D"/>
    <w:rsid w:val="003E63C8"/>
    <w:rsid w:val="003E7848"/>
    <w:rsid w:val="003E7D11"/>
    <w:rsid w:val="003F45C2"/>
    <w:rsid w:val="003F53ED"/>
    <w:rsid w:val="00400AA1"/>
    <w:rsid w:val="004010A1"/>
    <w:rsid w:val="0040259C"/>
    <w:rsid w:val="004073F8"/>
    <w:rsid w:val="00407C6E"/>
    <w:rsid w:val="00411226"/>
    <w:rsid w:val="004136B7"/>
    <w:rsid w:val="00416F49"/>
    <w:rsid w:val="00420B7D"/>
    <w:rsid w:val="00422365"/>
    <w:rsid w:val="00422F28"/>
    <w:rsid w:val="00426262"/>
    <w:rsid w:val="00430887"/>
    <w:rsid w:val="00430C2D"/>
    <w:rsid w:val="004311F8"/>
    <w:rsid w:val="0043180E"/>
    <w:rsid w:val="004321DC"/>
    <w:rsid w:val="00434977"/>
    <w:rsid w:val="0043761D"/>
    <w:rsid w:val="00437F70"/>
    <w:rsid w:val="00440CC5"/>
    <w:rsid w:val="00441D1C"/>
    <w:rsid w:val="004432E3"/>
    <w:rsid w:val="00446FFE"/>
    <w:rsid w:val="004571F6"/>
    <w:rsid w:val="004608D8"/>
    <w:rsid w:val="00461090"/>
    <w:rsid w:val="004619B5"/>
    <w:rsid w:val="00464423"/>
    <w:rsid w:val="00466898"/>
    <w:rsid w:val="00466E78"/>
    <w:rsid w:val="00472D18"/>
    <w:rsid w:val="0047374A"/>
    <w:rsid w:val="00480248"/>
    <w:rsid w:val="0048203E"/>
    <w:rsid w:val="00486370"/>
    <w:rsid w:val="0049098D"/>
    <w:rsid w:val="00491DA9"/>
    <w:rsid w:val="004948BA"/>
    <w:rsid w:val="004964B0"/>
    <w:rsid w:val="004A0113"/>
    <w:rsid w:val="004A122E"/>
    <w:rsid w:val="004A4B2F"/>
    <w:rsid w:val="004B065F"/>
    <w:rsid w:val="004B0E91"/>
    <w:rsid w:val="004B1F63"/>
    <w:rsid w:val="004B2A08"/>
    <w:rsid w:val="004B63C6"/>
    <w:rsid w:val="004B7175"/>
    <w:rsid w:val="004B72AC"/>
    <w:rsid w:val="004C347C"/>
    <w:rsid w:val="004C6736"/>
    <w:rsid w:val="004C70CD"/>
    <w:rsid w:val="004D0002"/>
    <w:rsid w:val="004D0B4C"/>
    <w:rsid w:val="004D17AE"/>
    <w:rsid w:val="004D241F"/>
    <w:rsid w:val="004D3863"/>
    <w:rsid w:val="004E1166"/>
    <w:rsid w:val="004E1A6D"/>
    <w:rsid w:val="004E3D7A"/>
    <w:rsid w:val="004E4C35"/>
    <w:rsid w:val="004E5B9E"/>
    <w:rsid w:val="004E7180"/>
    <w:rsid w:val="004F1219"/>
    <w:rsid w:val="004F299B"/>
    <w:rsid w:val="004F2C01"/>
    <w:rsid w:val="004F3BB9"/>
    <w:rsid w:val="004F3FE2"/>
    <w:rsid w:val="004F4222"/>
    <w:rsid w:val="004F509A"/>
    <w:rsid w:val="004F5692"/>
    <w:rsid w:val="00507347"/>
    <w:rsid w:val="00511E6B"/>
    <w:rsid w:val="00515253"/>
    <w:rsid w:val="00517BFF"/>
    <w:rsid w:val="00522998"/>
    <w:rsid w:val="00522D8D"/>
    <w:rsid w:val="00527156"/>
    <w:rsid w:val="00531597"/>
    <w:rsid w:val="00532E00"/>
    <w:rsid w:val="00532E5B"/>
    <w:rsid w:val="00533293"/>
    <w:rsid w:val="00533728"/>
    <w:rsid w:val="0053473F"/>
    <w:rsid w:val="00535DEF"/>
    <w:rsid w:val="00535ECB"/>
    <w:rsid w:val="005379AB"/>
    <w:rsid w:val="00540E74"/>
    <w:rsid w:val="00540FE7"/>
    <w:rsid w:val="00541700"/>
    <w:rsid w:val="00546EC6"/>
    <w:rsid w:val="005513CB"/>
    <w:rsid w:val="00552933"/>
    <w:rsid w:val="00556535"/>
    <w:rsid w:val="005575DE"/>
    <w:rsid w:val="0055763E"/>
    <w:rsid w:val="00563775"/>
    <w:rsid w:val="00564C4C"/>
    <w:rsid w:val="005668CA"/>
    <w:rsid w:val="00566CFC"/>
    <w:rsid w:val="00566E61"/>
    <w:rsid w:val="00571015"/>
    <w:rsid w:val="00573708"/>
    <w:rsid w:val="0057402F"/>
    <w:rsid w:val="00574C09"/>
    <w:rsid w:val="00575A9B"/>
    <w:rsid w:val="00581F31"/>
    <w:rsid w:val="00584F01"/>
    <w:rsid w:val="00585690"/>
    <w:rsid w:val="005937DA"/>
    <w:rsid w:val="00593E74"/>
    <w:rsid w:val="005951AA"/>
    <w:rsid w:val="00596556"/>
    <w:rsid w:val="00596864"/>
    <w:rsid w:val="00597702"/>
    <w:rsid w:val="005A172C"/>
    <w:rsid w:val="005A18FA"/>
    <w:rsid w:val="005A4243"/>
    <w:rsid w:val="005B08B0"/>
    <w:rsid w:val="005B6229"/>
    <w:rsid w:val="005B7628"/>
    <w:rsid w:val="005C0920"/>
    <w:rsid w:val="005C0CB1"/>
    <w:rsid w:val="005C14C3"/>
    <w:rsid w:val="005C38D0"/>
    <w:rsid w:val="005C3976"/>
    <w:rsid w:val="005C40F1"/>
    <w:rsid w:val="005C5325"/>
    <w:rsid w:val="005C5998"/>
    <w:rsid w:val="005C636F"/>
    <w:rsid w:val="005D1B89"/>
    <w:rsid w:val="005D277D"/>
    <w:rsid w:val="005D2D7B"/>
    <w:rsid w:val="005E023C"/>
    <w:rsid w:val="005E2D14"/>
    <w:rsid w:val="005E3217"/>
    <w:rsid w:val="005E42EA"/>
    <w:rsid w:val="005E558B"/>
    <w:rsid w:val="005F19F0"/>
    <w:rsid w:val="005F2C9A"/>
    <w:rsid w:val="005F3EEC"/>
    <w:rsid w:val="005F4CBF"/>
    <w:rsid w:val="005F7C87"/>
    <w:rsid w:val="005F7E8E"/>
    <w:rsid w:val="005F7FC6"/>
    <w:rsid w:val="00601097"/>
    <w:rsid w:val="00601627"/>
    <w:rsid w:val="00603AFA"/>
    <w:rsid w:val="006043AC"/>
    <w:rsid w:val="00605B55"/>
    <w:rsid w:val="00605D3D"/>
    <w:rsid w:val="00606413"/>
    <w:rsid w:val="00613491"/>
    <w:rsid w:val="006144E8"/>
    <w:rsid w:val="006155A5"/>
    <w:rsid w:val="0061613C"/>
    <w:rsid w:val="00616997"/>
    <w:rsid w:val="006174B0"/>
    <w:rsid w:val="00620F53"/>
    <w:rsid w:val="00621355"/>
    <w:rsid w:val="00624DEA"/>
    <w:rsid w:val="00624E01"/>
    <w:rsid w:val="00630700"/>
    <w:rsid w:val="00633168"/>
    <w:rsid w:val="00633521"/>
    <w:rsid w:val="00634BC9"/>
    <w:rsid w:val="006350E3"/>
    <w:rsid w:val="006358AF"/>
    <w:rsid w:val="00643F82"/>
    <w:rsid w:val="0064481F"/>
    <w:rsid w:val="00650334"/>
    <w:rsid w:val="006551D3"/>
    <w:rsid w:val="006608B7"/>
    <w:rsid w:val="00661BCD"/>
    <w:rsid w:val="006627AB"/>
    <w:rsid w:val="00663932"/>
    <w:rsid w:val="00666C57"/>
    <w:rsid w:val="00671EEC"/>
    <w:rsid w:val="006726ED"/>
    <w:rsid w:val="006747F8"/>
    <w:rsid w:val="00676213"/>
    <w:rsid w:val="00677F03"/>
    <w:rsid w:val="00683AD3"/>
    <w:rsid w:val="00685FF9"/>
    <w:rsid w:val="00693DE1"/>
    <w:rsid w:val="00695862"/>
    <w:rsid w:val="006A4877"/>
    <w:rsid w:val="006A53E6"/>
    <w:rsid w:val="006A6BB6"/>
    <w:rsid w:val="006A79D8"/>
    <w:rsid w:val="006B0A0D"/>
    <w:rsid w:val="006B237A"/>
    <w:rsid w:val="006B45B2"/>
    <w:rsid w:val="006B5DDA"/>
    <w:rsid w:val="006D04AC"/>
    <w:rsid w:val="006D05D4"/>
    <w:rsid w:val="006D68ED"/>
    <w:rsid w:val="006E1DF2"/>
    <w:rsid w:val="006E3977"/>
    <w:rsid w:val="006F47B4"/>
    <w:rsid w:val="006F5DEA"/>
    <w:rsid w:val="006F605E"/>
    <w:rsid w:val="0070099A"/>
    <w:rsid w:val="00701F43"/>
    <w:rsid w:val="00704B5A"/>
    <w:rsid w:val="00710868"/>
    <w:rsid w:val="00712D1F"/>
    <w:rsid w:val="007153C5"/>
    <w:rsid w:val="00717771"/>
    <w:rsid w:val="007202ED"/>
    <w:rsid w:val="00722DB2"/>
    <w:rsid w:val="00725E19"/>
    <w:rsid w:val="007265AE"/>
    <w:rsid w:val="00726C4C"/>
    <w:rsid w:val="00731CE6"/>
    <w:rsid w:val="007329FF"/>
    <w:rsid w:val="007334CB"/>
    <w:rsid w:val="007355D7"/>
    <w:rsid w:val="007405C2"/>
    <w:rsid w:val="00743B59"/>
    <w:rsid w:val="00744167"/>
    <w:rsid w:val="00752227"/>
    <w:rsid w:val="00753E7C"/>
    <w:rsid w:val="00755643"/>
    <w:rsid w:val="00757CC1"/>
    <w:rsid w:val="00760744"/>
    <w:rsid w:val="007620E1"/>
    <w:rsid w:val="007635DD"/>
    <w:rsid w:val="00763CE4"/>
    <w:rsid w:val="0076650B"/>
    <w:rsid w:val="00770FDD"/>
    <w:rsid w:val="00771849"/>
    <w:rsid w:val="00771B53"/>
    <w:rsid w:val="007735F5"/>
    <w:rsid w:val="00775FF4"/>
    <w:rsid w:val="00776407"/>
    <w:rsid w:val="0078118A"/>
    <w:rsid w:val="00781623"/>
    <w:rsid w:val="007817B4"/>
    <w:rsid w:val="00792584"/>
    <w:rsid w:val="0079608F"/>
    <w:rsid w:val="007971D4"/>
    <w:rsid w:val="00797296"/>
    <w:rsid w:val="007A0842"/>
    <w:rsid w:val="007A0CE1"/>
    <w:rsid w:val="007A1EEF"/>
    <w:rsid w:val="007A3A57"/>
    <w:rsid w:val="007A476D"/>
    <w:rsid w:val="007A5537"/>
    <w:rsid w:val="007A6911"/>
    <w:rsid w:val="007A7458"/>
    <w:rsid w:val="007A7C8A"/>
    <w:rsid w:val="007A7D02"/>
    <w:rsid w:val="007B01B2"/>
    <w:rsid w:val="007B0526"/>
    <w:rsid w:val="007B064C"/>
    <w:rsid w:val="007B36C7"/>
    <w:rsid w:val="007B47F3"/>
    <w:rsid w:val="007C0C1D"/>
    <w:rsid w:val="007C238E"/>
    <w:rsid w:val="007C32A0"/>
    <w:rsid w:val="007C5ACF"/>
    <w:rsid w:val="007C626B"/>
    <w:rsid w:val="007D088C"/>
    <w:rsid w:val="007D4D36"/>
    <w:rsid w:val="007D53D3"/>
    <w:rsid w:val="007D64B1"/>
    <w:rsid w:val="007D6795"/>
    <w:rsid w:val="007D687A"/>
    <w:rsid w:val="007D736D"/>
    <w:rsid w:val="007E1304"/>
    <w:rsid w:val="007E50D4"/>
    <w:rsid w:val="007E6D9B"/>
    <w:rsid w:val="007F2828"/>
    <w:rsid w:val="007F2E08"/>
    <w:rsid w:val="007F367A"/>
    <w:rsid w:val="007F5B05"/>
    <w:rsid w:val="007F6E1F"/>
    <w:rsid w:val="00803941"/>
    <w:rsid w:val="00804826"/>
    <w:rsid w:val="00804AF2"/>
    <w:rsid w:val="008079F1"/>
    <w:rsid w:val="008112EE"/>
    <w:rsid w:val="00811A42"/>
    <w:rsid w:val="00812E8C"/>
    <w:rsid w:val="00814695"/>
    <w:rsid w:val="0081513B"/>
    <w:rsid w:val="008152A9"/>
    <w:rsid w:val="00823A6E"/>
    <w:rsid w:val="00825150"/>
    <w:rsid w:val="00827DAF"/>
    <w:rsid w:val="00831455"/>
    <w:rsid w:val="0083170E"/>
    <w:rsid w:val="00832F66"/>
    <w:rsid w:val="00835384"/>
    <w:rsid w:val="00840A54"/>
    <w:rsid w:val="00842F11"/>
    <w:rsid w:val="0084444D"/>
    <w:rsid w:val="00847B15"/>
    <w:rsid w:val="00852A3F"/>
    <w:rsid w:val="00853E07"/>
    <w:rsid w:val="00855D6B"/>
    <w:rsid w:val="00856C8F"/>
    <w:rsid w:val="00860EE9"/>
    <w:rsid w:val="00862A0B"/>
    <w:rsid w:val="00863B8E"/>
    <w:rsid w:val="00864F63"/>
    <w:rsid w:val="00865910"/>
    <w:rsid w:val="00867A40"/>
    <w:rsid w:val="00874ECE"/>
    <w:rsid w:val="00880965"/>
    <w:rsid w:val="00882142"/>
    <w:rsid w:val="008834AC"/>
    <w:rsid w:val="00883E5D"/>
    <w:rsid w:val="00884C5C"/>
    <w:rsid w:val="0089024A"/>
    <w:rsid w:val="008935B6"/>
    <w:rsid w:val="00893A07"/>
    <w:rsid w:val="00894F6C"/>
    <w:rsid w:val="00896876"/>
    <w:rsid w:val="008A1109"/>
    <w:rsid w:val="008A2194"/>
    <w:rsid w:val="008A2404"/>
    <w:rsid w:val="008A2655"/>
    <w:rsid w:val="008A3CD6"/>
    <w:rsid w:val="008B07E5"/>
    <w:rsid w:val="008B2238"/>
    <w:rsid w:val="008B32D3"/>
    <w:rsid w:val="008B4805"/>
    <w:rsid w:val="008B5354"/>
    <w:rsid w:val="008C1356"/>
    <w:rsid w:val="008C3D64"/>
    <w:rsid w:val="008C45D5"/>
    <w:rsid w:val="008C6EA5"/>
    <w:rsid w:val="008C748A"/>
    <w:rsid w:val="008D05F6"/>
    <w:rsid w:val="008D145D"/>
    <w:rsid w:val="008D6394"/>
    <w:rsid w:val="008D6AD7"/>
    <w:rsid w:val="008E0476"/>
    <w:rsid w:val="008E1017"/>
    <w:rsid w:val="008E19B2"/>
    <w:rsid w:val="008E3F84"/>
    <w:rsid w:val="008E5BF7"/>
    <w:rsid w:val="008E6611"/>
    <w:rsid w:val="008F1B1D"/>
    <w:rsid w:val="008F25F2"/>
    <w:rsid w:val="008F2DF6"/>
    <w:rsid w:val="008F5837"/>
    <w:rsid w:val="009019FB"/>
    <w:rsid w:val="00904EA1"/>
    <w:rsid w:val="009064F3"/>
    <w:rsid w:val="009073B4"/>
    <w:rsid w:val="0091269B"/>
    <w:rsid w:val="00921E9D"/>
    <w:rsid w:val="00922D3B"/>
    <w:rsid w:val="00924107"/>
    <w:rsid w:val="00924E51"/>
    <w:rsid w:val="009269F5"/>
    <w:rsid w:val="009309F8"/>
    <w:rsid w:val="009310AE"/>
    <w:rsid w:val="00932516"/>
    <w:rsid w:val="0093607B"/>
    <w:rsid w:val="009402D6"/>
    <w:rsid w:val="009410F5"/>
    <w:rsid w:val="009442AB"/>
    <w:rsid w:val="00946E70"/>
    <w:rsid w:val="00950CC7"/>
    <w:rsid w:val="009513DD"/>
    <w:rsid w:val="00951AC9"/>
    <w:rsid w:val="009520F5"/>
    <w:rsid w:val="00953256"/>
    <w:rsid w:val="00953AC3"/>
    <w:rsid w:val="0095597D"/>
    <w:rsid w:val="00957A5F"/>
    <w:rsid w:val="009606D2"/>
    <w:rsid w:val="00961A83"/>
    <w:rsid w:val="009632D6"/>
    <w:rsid w:val="00963456"/>
    <w:rsid w:val="00965C96"/>
    <w:rsid w:val="00965DCA"/>
    <w:rsid w:val="00970E7C"/>
    <w:rsid w:val="00972F98"/>
    <w:rsid w:val="009768AD"/>
    <w:rsid w:val="0098136F"/>
    <w:rsid w:val="00982A30"/>
    <w:rsid w:val="00986A76"/>
    <w:rsid w:val="0099135E"/>
    <w:rsid w:val="0099409B"/>
    <w:rsid w:val="00995422"/>
    <w:rsid w:val="009973E4"/>
    <w:rsid w:val="009A053F"/>
    <w:rsid w:val="009A0745"/>
    <w:rsid w:val="009A20C5"/>
    <w:rsid w:val="009A30DB"/>
    <w:rsid w:val="009A4688"/>
    <w:rsid w:val="009A61B1"/>
    <w:rsid w:val="009A6D2F"/>
    <w:rsid w:val="009A7261"/>
    <w:rsid w:val="009B1796"/>
    <w:rsid w:val="009B29F8"/>
    <w:rsid w:val="009B7F8F"/>
    <w:rsid w:val="009C0712"/>
    <w:rsid w:val="009C4175"/>
    <w:rsid w:val="009D1135"/>
    <w:rsid w:val="009D320A"/>
    <w:rsid w:val="009D333B"/>
    <w:rsid w:val="009D49DE"/>
    <w:rsid w:val="009D4C54"/>
    <w:rsid w:val="009D5BEB"/>
    <w:rsid w:val="009E175F"/>
    <w:rsid w:val="009E33DD"/>
    <w:rsid w:val="009E5F47"/>
    <w:rsid w:val="009E7414"/>
    <w:rsid w:val="009F4402"/>
    <w:rsid w:val="009F44DD"/>
    <w:rsid w:val="009F4B9E"/>
    <w:rsid w:val="009F61FB"/>
    <w:rsid w:val="009F6814"/>
    <w:rsid w:val="00A00E16"/>
    <w:rsid w:val="00A04059"/>
    <w:rsid w:val="00A07556"/>
    <w:rsid w:val="00A07B53"/>
    <w:rsid w:val="00A113A8"/>
    <w:rsid w:val="00A113EC"/>
    <w:rsid w:val="00A1722B"/>
    <w:rsid w:val="00A202BF"/>
    <w:rsid w:val="00A20F00"/>
    <w:rsid w:val="00A21320"/>
    <w:rsid w:val="00A26AD2"/>
    <w:rsid w:val="00A27FB1"/>
    <w:rsid w:val="00A30B89"/>
    <w:rsid w:val="00A328A7"/>
    <w:rsid w:val="00A361AA"/>
    <w:rsid w:val="00A440A5"/>
    <w:rsid w:val="00A4527B"/>
    <w:rsid w:val="00A4628B"/>
    <w:rsid w:val="00A46825"/>
    <w:rsid w:val="00A504A1"/>
    <w:rsid w:val="00A50C9D"/>
    <w:rsid w:val="00A5463A"/>
    <w:rsid w:val="00A5482E"/>
    <w:rsid w:val="00A564C5"/>
    <w:rsid w:val="00A56932"/>
    <w:rsid w:val="00A56BD1"/>
    <w:rsid w:val="00A60C00"/>
    <w:rsid w:val="00A62376"/>
    <w:rsid w:val="00A636DF"/>
    <w:rsid w:val="00A64754"/>
    <w:rsid w:val="00A666F1"/>
    <w:rsid w:val="00A72475"/>
    <w:rsid w:val="00A72BE7"/>
    <w:rsid w:val="00A72FD7"/>
    <w:rsid w:val="00A74B82"/>
    <w:rsid w:val="00A74E4A"/>
    <w:rsid w:val="00A76B33"/>
    <w:rsid w:val="00A80A25"/>
    <w:rsid w:val="00A863BB"/>
    <w:rsid w:val="00A91776"/>
    <w:rsid w:val="00A92A35"/>
    <w:rsid w:val="00A97595"/>
    <w:rsid w:val="00AA560A"/>
    <w:rsid w:val="00AA68C8"/>
    <w:rsid w:val="00AA6AF9"/>
    <w:rsid w:val="00AB42B2"/>
    <w:rsid w:val="00AB48EF"/>
    <w:rsid w:val="00AB6080"/>
    <w:rsid w:val="00AC13FE"/>
    <w:rsid w:val="00AC6E96"/>
    <w:rsid w:val="00AD1BDB"/>
    <w:rsid w:val="00AD3C90"/>
    <w:rsid w:val="00AE2104"/>
    <w:rsid w:val="00AE436E"/>
    <w:rsid w:val="00AE5A5F"/>
    <w:rsid w:val="00AF5440"/>
    <w:rsid w:val="00B02437"/>
    <w:rsid w:val="00B02997"/>
    <w:rsid w:val="00B02DC0"/>
    <w:rsid w:val="00B03859"/>
    <w:rsid w:val="00B0387F"/>
    <w:rsid w:val="00B1313D"/>
    <w:rsid w:val="00B17A24"/>
    <w:rsid w:val="00B20C80"/>
    <w:rsid w:val="00B22FF6"/>
    <w:rsid w:val="00B23B27"/>
    <w:rsid w:val="00B2494E"/>
    <w:rsid w:val="00B25D30"/>
    <w:rsid w:val="00B314AA"/>
    <w:rsid w:val="00B32181"/>
    <w:rsid w:val="00B328CE"/>
    <w:rsid w:val="00B333E9"/>
    <w:rsid w:val="00B33AE6"/>
    <w:rsid w:val="00B33B2B"/>
    <w:rsid w:val="00B422FF"/>
    <w:rsid w:val="00B42939"/>
    <w:rsid w:val="00B43170"/>
    <w:rsid w:val="00B4728F"/>
    <w:rsid w:val="00B478D9"/>
    <w:rsid w:val="00B54056"/>
    <w:rsid w:val="00B54E4C"/>
    <w:rsid w:val="00B62B60"/>
    <w:rsid w:val="00B73439"/>
    <w:rsid w:val="00B7422C"/>
    <w:rsid w:val="00B7521D"/>
    <w:rsid w:val="00B86DFD"/>
    <w:rsid w:val="00B87CFC"/>
    <w:rsid w:val="00B92424"/>
    <w:rsid w:val="00B939D0"/>
    <w:rsid w:val="00B944D2"/>
    <w:rsid w:val="00B94B4E"/>
    <w:rsid w:val="00B96086"/>
    <w:rsid w:val="00BA0B02"/>
    <w:rsid w:val="00BA1DCA"/>
    <w:rsid w:val="00BA233D"/>
    <w:rsid w:val="00BA3037"/>
    <w:rsid w:val="00BA360C"/>
    <w:rsid w:val="00BA66B4"/>
    <w:rsid w:val="00BB09DE"/>
    <w:rsid w:val="00BB290C"/>
    <w:rsid w:val="00BB543D"/>
    <w:rsid w:val="00BB56B9"/>
    <w:rsid w:val="00BB5B83"/>
    <w:rsid w:val="00BC013C"/>
    <w:rsid w:val="00BC1E36"/>
    <w:rsid w:val="00BD1BD3"/>
    <w:rsid w:val="00BD33FE"/>
    <w:rsid w:val="00BD4889"/>
    <w:rsid w:val="00BD6743"/>
    <w:rsid w:val="00BD7269"/>
    <w:rsid w:val="00BE022A"/>
    <w:rsid w:val="00BE1421"/>
    <w:rsid w:val="00BE3528"/>
    <w:rsid w:val="00BE4D61"/>
    <w:rsid w:val="00BF3875"/>
    <w:rsid w:val="00BF7B5B"/>
    <w:rsid w:val="00C00554"/>
    <w:rsid w:val="00C009F2"/>
    <w:rsid w:val="00C03E4F"/>
    <w:rsid w:val="00C11CD7"/>
    <w:rsid w:val="00C1523C"/>
    <w:rsid w:val="00C160EF"/>
    <w:rsid w:val="00C16B4C"/>
    <w:rsid w:val="00C205CD"/>
    <w:rsid w:val="00C22207"/>
    <w:rsid w:val="00C22269"/>
    <w:rsid w:val="00C22AA2"/>
    <w:rsid w:val="00C23277"/>
    <w:rsid w:val="00C256A6"/>
    <w:rsid w:val="00C257AA"/>
    <w:rsid w:val="00C26901"/>
    <w:rsid w:val="00C27358"/>
    <w:rsid w:val="00C27BF0"/>
    <w:rsid w:val="00C31901"/>
    <w:rsid w:val="00C3192E"/>
    <w:rsid w:val="00C329BD"/>
    <w:rsid w:val="00C33966"/>
    <w:rsid w:val="00C36CEC"/>
    <w:rsid w:val="00C375C3"/>
    <w:rsid w:val="00C40A37"/>
    <w:rsid w:val="00C47B52"/>
    <w:rsid w:val="00C50E2C"/>
    <w:rsid w:val="00C5538A"/>
    <w:rsid w:val="00C554F5"/>
    <w:rsid w:val="00C55BC1"/>
    <w:rsid w:val="00C641FC"/>
    <w:rsid w:val="00C65921"/>
    <w:rsid w:val="00C660C8"/>
    <w:rsid w:val="00C66DBC"/>
    <w:rsid w:val="00C71AE3"/>
    <w:rsid w:val="00C73F57"/>
    <w:rsid w:val="00C76418"/>
    <w:rsid w:val="00C80E1E"/>
    <w:rsid w:val="00C869DD"/>
    <w:rsid w:val="00C91274"/>
    <w:rsid w:val="00C9161D"/>
    <w:rsid w:val="00C91E66"/>
    <w:rsid w:val="00C9367B"/>
    <w:rsid w:val="00C96EF8"/>
    <w:rsid w:val="00CA20C4"/>
    <w:rsid w:val="00CA4B1E"/>
    <w:rsid w:val="00CA55B2"/>
    <w:rsid w:val="00CA6876"/>
    <w:rsid w:val="00CB2446"/>
    <w:rsid w:val="00CB3664"/>
    <w:rsid w:val="00CB36E7"/>
    <w:rsid w:val="00CB6637"/>
    <w:rsid w:val="00CB6913"/>
    <w:rsid w:val="00CB6DD2"/>
    <w:rsid w:val="00CC1CD6"/>
    <w:rsid w:val="00CC2FDE"/>
    <w:rsid w:val="00CC3845"/>
    <w:rsid w:val="00CC387C"/>
    <w:rsid w:val="00CC671A"/>
    <w:rsid w:val="00CD2850"/>
    <w:rsid w:val="00CD49F9"/>
    <w:rsid w:val="00CD633E"/>
    <w:rsid w:val="00CD7223"/>
    <w:rsid w:val="00CE0345"/>
    <w:rsid w:val="00CE0851"/>
    <w:rsid w:val="00CE0869"/>
    <w:rsid w:val="00CE6674"/>
    <w:rsid w:val="00CF082F"/>
    <w:rsid w:val="00CF0F94"/>
    <w:rsid w:val="00CF436D"/>
    <w:rsid w:val="00CF54C1"/>
    <w:rsid w:val="00CF63C2"/>
    <w:rsid w:val="00D02502"/>
    <w:rsid w:val="00D02B79"/>
    <w:rsid w:val="00D02C54"/>
    <w:rsid w:val="00D034C7"/>
    <w:rsid w:val="00D074B5"/>
    <w:rsid w:val="00D153EE"/>
    <w:rsid w:val="00D20931"/>
    <w:rsid w:val="00D23F6F"/>
    <w:rsid w:val="00D25E34"/>
    <w:rsid w:val="00D27B64"/>
    <w:rsid w:val="00D30A52"/>
    <w:rsid w:val="00D3580E"/>
    <w:rsid w:val="00D365F0"/>
    <w:rsid w:val="00D3778A"/>
    <w:rsid w:val="00D379DA"/>
    <w:rsid w:val="00D40397"/>
    <w:rsid w:val="00D40F31"/>
    <w:rsid w:val="00D521AB"/>
    <w:rsid w:val="00D5381A"/>
    <w:rsid w:val="00D53905"/>
    <w:rsid w:val="00D5644B"/>
    <w:rsid w:val="00D61361"/>
    <w:rsid w:val="00D62AB1"/>
    <w:rsid w:val="00D66DB6"/>
    <w:rsid w:val="00D67015"/>
    <w:rsid w:val="00D6715F"/>
    <w:rsid w:val="00D731D9"/>
    <w:rsid w:val="00D755D0"/>
    <w:rsid w:val="00D76A35"/>
    <w:rsid w:val="00D81553"/>
    <w:rsid w:val="00D82F4B"/>
    <w:rsid w:val="00D83B6B"/>
    <w:rsid w:val="00D846A4"/>
    <w:rsid w:val="00D8753E"/>
    <w:rsid w:val="00D91C6E"/>
    <w:rsid w:val="00D92BA3"/>
    <w:rsid w:val="00DA55DD"/>
    <w:rsid w:val="00DA643A"/>
    <w:rsid w:val="00DA67DE"/>
    <w:rsid w:val="00DA6A16"/>
    <w:rsid w:val="00DB2863"/>
    <w:rsid w:val="00DB29BF"/>
    <w:rsid w:val="00DB3C47"/>
    <w:rsid w:val="00DB4D9B"/>
    <w:rsid w:val="00DB4E01"/>
    <w:rsid w:val="00DB5332"/>
    <w:rsid w:val="00DB611F"/>
    <w:rsid w:val="00DB6887"/>
    <w:rsid w:val="00DB78E6"/>
    <w:rsid w:val="00DC3350"/>
    <w:rsid w:val="00DC5561"/>
    <w:rsid w:val="00DC5E82"/>
    <w:rsid w:val="00DD081D"/>
    <w:rsid w:val="00DD2AFD"/>
    <w:rsid w:val="00DD2BE4"/>
    <w:rsid w:val="00DD4565"/>
    <w:rsid w:val="00DD4754"/>
    <w:rsid w:val="00DD4F9C"/>
    <w:rsid w:val="00DD73FE"/>
    <w:rsid w:val="00DE22DD"/>
    <w:rsid w:val="00DE31CB"/>
    <w:rsid w:val="00DE7016"/>
    <w:rsid w:val="00DE73C6"/>
    <w:rsid w:val="00DF46F1"/>
    <w:rsid w:val="00DF4F6D"/>
    <w:rsid w:val="00DF5078"/>
    <w:rsid w:val="00DF56B9"/>
    <w:rsid w:val="00DF6523"/>
    <w:rsid w:val="00DF6B76"/>
    <w:rsid w:val="00DF7623"/>
    <w:rsid w:val="00E03215"/>
    <w:rsid w:val="00E157CF"/>
    <w:rsid w:val="00E17BBB"/>
    <w:rsid w:val="00E220DC"/>
    <w:rsid w:val="00E230FF"/>
    <w:rsid w:val="00E24119"/>
    <w:rsid w:val="00E24F07"/>
    <w:rsid w:val="00E258AF"/>
    <w:rsid w:val="00E27106"/>
    <w:rsid w:val="00E317F4"/>
    <w:rsid w:val="00E406B4"/>
    <w:rsid w:val="00E40D4D"/>
    <w:rsid w:val="00E41280"/>
    <w:rsid w:val="00E42CAC"/>
    <w:rsid w:val="00E466FF"/>
    <w:rsid w:val="00E46CD6"/>
    <w:rsid w:val="00E511E4"/>
    <w:rsid w:val="00E57F66"/>
    <w:rsid w:val="00E60729"/>
    <w:rsid w:val="00E613B0"/>
    <w:rsid w:val="00E64DD7"/>
    <w:rsid w:val="00E65827"/>
    <w:rsid w:val="00E6692D"/>
    <w:rsid w:val="00E751AE"/>
    <w:rsid w:val="00E8212B"/>
    <w:rsid w:val="00E85822"/>
    <w:rsid w:val="00E87F8E"/>
    <w:rsid w:val="00E97C3E"/>
    <w:rsid w:val="00EA0FFC"/>
    <w:rsid w:val="00EA178A"/>
    <w:rsid w:val="00EA27E1"/>
    <w:rsid w:val="00EA61FF"/>
    <w:rsid w:val="00EA7067"/>
    <w:rsid w:val="00EA7073"/>
    <w:rsid w:val="00EB0C45"/>
    <w:rsid w:val="00EB3FC9"/>
    <w:rsid w:val="00EC0074"/>
    <w:rsid w:val="00EC31FC"/>
    <w:rsid w:val="00EC37DF"/>
    <w:rsid w:val="00EC4C64"/>
    <w:rsid w:val="00EC6767"/>
    <w:rsid w:val="00ED69E7"/>
    <w:rsid w:val="00ED7543"/>
    <w:rsid w:val="00EE00B3"/>
    <w:rsid w:val="00EE12D6"/>
    <w:rsid w:val="00EE1A45"/>
    <w:rsid w:val="00EF54BA"/>
    <w:rsid w:val="00F009EA"/>
    <w:rsid w:val="00F01D67"/>
    <w:rsid w:val="00F035A7"/>
    <w:rsid w:val="00F03B7C"/>
    <w:rsid w:val="00F059D1"/>
    <w:rsid w:val="00F062F8"/>
    <w:rsid w:val="00F10319"/>
    <w:rsid w:val="00F106EF"/>
    <w:rsid w:val="00F14253"/>
    <w:rsid w:val="00F17481"/>
    <w:rsid w:val="00F17535"/>
    <w:rsid w:val="00F17A2C"/>
    <w:rsid w:val="00F20FED"/>
    <w:rsid w:val="00F21149"/>
    <w:rsid w:val="00F2559E"/>
    <w:rsid w:val="00F259E5"/>
    <w:rsid w:val="00F25AB5"/>
    <w:rsid w:val="00F27025"/>
    <w:rsid w:val="00F3234E"/>
    <w:rsid w:val="00F33479"/>
    <w:rsid w:val="00F334D2"/>
    <w:rsid w:val="00F35216"/>
    <w:rsid w:val="00F40AD7"/>
    <w:rsid w:val="00F4241B"/>
    <w:rsid w:val="00F44DC3"/>
    <w:rsid w:val="00F45AB5"/>
    <w:rsid w:val="00F50C6B"/>
    <w:rsid w:val="00F50E55"/>
    <w:rsid w:val="00F51BF5"/>
    <w:rsid w:val="00F52534"/>
    <w:rsid w:val="00F52621"/>
    <w:rsid w:val="00F5327E"/>
    <w:rsid w:val="00F57FE8"/>
    <w:rsid w:val="00F6017A"/>
    <w:rsid w:val="00F602E4"/>
    <w:rsid w:val="00F617A2"/>
    <w:rsid w:val="00F61F8C"/>
    <w:rsid w:val="00F625C6"/>
    <w:rsid w:val="00F62782"/>
    <w:rsid w:val="00F656DA"/>
    <w:rsid w:val="00F65DFA"/>
    <w:rsid w:val="00F6651B"/>
    <w:rsid w:val="00F6758B"/>
    <w:rsid w:val="00F71BED"/>
    <w:rsid w:val="00F73EEB"/>
    <w:rsid w:val="00F77BE4"/>
    <w:rsid w:val="00F830AB"/>
    <w:rsid w:val="00F86106"/>
    <w:rsid w:val="00F90B53"/>
    <w:rsid w:val="00F92E31"/>
    <w:rsid w:val="00F9798E"/>
    <w:rsid w:val="00FA09DA"/>
    <w:rsid w:val="00FA1500"/>
    <w:rsid w:val="00FA419C"/>
    <w:rsid w:val="00FA4555"/>
    <w:rsid w:val="00FB0E6B"/>
    <w:rsid w:val="00FB11F7"/>
    <w:rsid w:val="00FB79A5"/>
    <w:rsid w:val="00FC0527"/>
    <w:rsid w:val="00FC0B51"/>
    <w:rsid w:val="00FC38A7"/>
    <w:rsid w:val="00FC4939"/>
    <w:rsid w:val="00FC5B89"/>
    <w:rsid w:val="00FC5DA1"/>
    <w:rsid w:val="00FD0610"/>
    <w:rsid w:val="00FD1365"/>
    <w:rsid w:val="00FD20C8"/>
    <w:rsid w:val="00FD4EE6"/>
    <w:rsid w:val="00FD5275"/>
    <w:rsid w:val="00FD52C7"/>
    <w:rsid w:val="00FE459E"/>
    <w:rsid w:val="00FE65DB"/>
    <w:rsid w:val="00FF2716"/>
    <w:rsid w:val="00FF272E"/>
    <w:rsid w:val="00FF28E9"/>
    <w:rsid w:val="00FF2B55"/>
    <w:rsid w:val="00FF4015"/>
    <w:rsid w:val="00FF64C2"/>
    <w:rsid w:val="00FF7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2369">
      <v:textbox inset="5.85pt,.7pt,5.85pt,.7pt"/>
    </o:shapedefaults>
    <o:shapelayout v:ext="edit">
      <o:idmap v:ext="edit" data="1"/>
    </o:shapelayout>
  </w:shapeDefaults>
  <w:decimalSymbol w:val="."/>
  <w:listSeparator w:val=","/>
  <w14:docId w14:val="1DDC68EE"/>
  <w15:chartTrackingRefBased/>
  <w15:docId w15:val="{9B441077-39E1-4865-BBC4-F39A32D6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7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090"/>
    <w:pPr>
      <w:ind w:leftChars="400" w:left="840"/>
    </w:pPr>
    <w:rPr>
      <w:rFonts w:ascii="CenturyOldst" w:eastAsia="ＭＳ Ｐ明朝" w:hAnsi="CenturyOldst" w:cs="Times New Roman"/>
      <w:sz w:val="24"/>
      <w:szCs w:val="24"/>
    </w:rPr>
  </w:style>
  <w:style w:type="character" w:styleId="HTML">
    <w:name w:val="HTML Cite"/>
    <w:basedOn w:val="a0"/>
    <w:uiPriority w:val="99"/>
    <w:unhideWhenUsed/>
    <w:rsid w:val="00F90B53"/>
    <w:rPr>
      <w:i w:val="0"/>
      <w:iCs w:val="0"/>
      <w:color w:val="009030"/>
    </w:rPr>
  </w:style>
  <w:style w:type="character" w:styleId="a4">
    <w:name w:val="Hyperlink"/>
    <w:basedOn w:val="a0"/>
    <w:rsid w:val="00F90B53"/>
    <w:rPr>
      <w:color w:val="0563C1" w:themeColor="hyperlink"/>
      <w:u w:val="single"/>
    </w:rPr>
  </w:style>
  <w:style w:type="paragraph" w:styleId="a5">
    <w:name w:val="Date"/>
    <w:basedOn w:val="a"/>
    <w:next w:val="a"/>
    <w:link w:val="a6"/>
    <w:uiPriority w:val="99"/>
    <w:semiHidden/>
    <w:unhideWhenUsed/>
    <w:rsid w:val="00D81553"/>
  </w:style>
  <w:style w:type="character" w:customStyle="1" w:styleId="a6">
    <w:name w:val="日付 (文字)"/>
    <w:basedOn w:val="a0"/>
    <w:link w:val="a5"/>
    <w:uiPriority w:val="99"/>
    <w:semiHidden/>
    <w:rsid w:val="00D81553"/>
  </w:style>
  <w:style w:type="table" w:styleId="a7">
    <w:name w:val="Table Grid"/>
    <w:basedOn w:val="a1"/>
    <w:uiPriority w:val="59"/>
    <w:rsid w:val="00D81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DF46F1"/>
    <w:pPr>
      <w:tabs>
        <w:tab w:val="center" w:pos="4252"/>
        <w:tab w:val="right" w:pos="8504"/>
      </w:tabs>
      <w:snapToGrid w:val="0"/>
    </w:pPr>
  </w:style>
  <w:style w:type="character" w:customStyle="1" w:styleId="a9">
    <w:name w:val="ヘッダー (文字)"/>
    <w:basedOn w:val="a0"/>
    <w:link w:val="a8"/>
    <w:uiPriority w:val="99"/>
    <w:rsid w:val="00DF46F1"/>
  </w:style>
  <w:style w:type="paragraph" w:styleId="aa">
    <w:name w:val="footer"/>
    <w:basedOn w:val="a"/>
    <w:link w:val="ab"/>
    <w:uiPriority w:val="99"/>
    <w:unhideWhenUsed/>
    <w:rsid w:val="00DF46F1"/>
    <w:pPr>
      <w:tabs>
        <w:tab w:val="center" w:pos="4252"/>
        <w:tab w:val="right" w:pos="8504"/>
      </w:tabs>
      <w:snapToGrid w:val="0"/>
    </w:pPr>
  </w:style>
  <w:style w:type="character" w:customStyle="1" w:styleId="ab">
    <w:name w:val="フッター (文字)"/>
    <w:basedOn w:val="a0"/>
    <w:link w:val="aa"/>
    <w:uiPriority w:val="99"/>
    <w:rsid w:val="00DF46F1"/>
  </w:style>
  <w:style w:type="paragraph" w:styleId="ac">
    <w:name w:val="Balloon Text"/>
    <w:basedOn w:val="a"/>
    <w:link w:val="ad"/>
    <w:uiPriority w:val="99"/>
    <w:semiHidden/>
    <w:unhideWhenUsed/>
    <w:rsid w:val="00F61F8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61F8C"/>
    <w:rPr>
      <w:rFonts w:asciiTheme="majorHAnsi" w:eastAsiaTheme="majorEastAsia" w:hAnsiTheme="majorHAnsi" w:cstheme="majorBidi"/>
      <w:sz w:val="18"/>
      <w:szCs w:val="18"/>
    </w:rPr>
  </w:style>
  <w:style w:type="paragraph" w:customStyle="1" w:styleId="Default">
    <w:name w:val="Default"/>
    <w:rsid w:val="00440CC5"/>
    <w:pPr>
      <w:widowControl w:val="0"/>
      <w:autoSpaceDE w:val="0"/>
      <w:autoSpaceDN w:val="0"/>
      <w:adjustRightInd w:val="0"/>
    </w:pPr>
    <w:rPr>
      <w:rFonts w:ascii="Century" w:eastAsia="ＭＳ 明朝" w:hAnsi="Century" w:cs="Century"/>
      <w:color w:val="000000"/>
      <w:kern w:val="0"/>
      <w:sz w:val="24"/>
      <w:szCs w:val="24"/>
    </w:rPr>
  </w:style>
  <w:style w:type="character" w:styleId="ae">
    <w:name w:val="annotation reference"/>
    <w:basedOn w:val="a0"/>
    <w:uiPriority w:val="99"/>
    <w:semiHidden/>
    <w:unhideWhenUsed/>
    <w:rsid w:val="00A72BE7"/>
    <w:rPr>
      <w:sz w:val="18"/>
      <w:szCs w:val="18"/>
    </w:rPr>
  </w:style>
  <w:style w:type="paragraph" w:styleId="af">
    <w:name w:val="annotation text"/>
    <w:basedOn w:val="a"/>
    <w:link w:val="af0"/>
    <w:uiPriority w:val="99"/>
    <w:semiHidden/>
    <w:unhideWhenUsed/>
    <w:rsid w:val="00A72BE7"/>
  </w:style>
  <w:style w:type="character" w:customStyle="1" w:styleId="af0">
    <w:name w:val="コメント文字列 (文字)"/>
    <w:basedOn w:val="a0"/>
    <w:link w:val="af"/>
    <w:uiPriority w:val="99"/>
    <w:semiHidden/>
    <w:rsid w:val="00A72BE7"/>
  </w:style>
  <w:style w:type="paragraph" w:styleId="af1">
    <w:name w:val="annotation subject"/>
    <w:basedOn w:val="af"/>
    <w:next w:val="af"/>
    <w:link w:val="af2"/>
    <w:uiPriority w:val="99"/>
    <w:semiHidden/>
    <w:unhideWhenUsed/>
    <w:rsid w:val="00A72BE7"/>
    <w:rPr>
      <w:b/>
      <w:bCs/>
    </w:rPr>
  </w:style>
  <w:style w:type="character" w:customStyle="1" w:styleId="af2">
    <w:name w:val="コメント内容 (文字)"/>
    <w:basedOn w:val="af0"/>
    <w:link w:val="af1"/>
    <w:uiPriority w:val="99"/>
    <w:semiHidden/>
    <w:rsid w:val="00A72BE7"/>
    <w:rPr>
      <w:b/>
      <w:bCs/>
    </w:rPr>
  </w:style>
  <w:style w:type="paragraph" w:styleId="af3">
    <w:name w:val="No Spacing"/>
    <w:uiPriority w:val="1"/>
    <w:qFormat/>
    <w:rsid w:val="009A7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588">
      <w:bodyDiv w:val="1"/>
      <w:marLeft w:val="0"/>
      <w:marRight w:val="0"/>
      <w:marTop w:val="0"/>
      <w:marBottom w:val="0"/>
      <w:divBdr>
        <w:top w:val="none" w:sz="0" w:space="0" w:color="auto"/>
        <w:left w:val="none" w:sz="0" w:space="0" w:color="auto"/>
        <w:bottom w:val="none" w:sz="0" w:space="0" w:color="auto"/>
        <w:right w:val="none" w:sz="0" w:space="0" w:color="auto"/>
      </w:divBdr>
    </w:div>
    <w:div w:id="42095802">
      <w:bodyDiv w:val="1"/>
      <w:marLeft w:val="0"/>
      <w:marRight w:val="0"/>
      <w:marTop w:val="0"/>
      <w:marBottom w:val="0"/>
      <w:divBdr>
        <w:top w:val="none" w:sz="0" w:space="0" w:color="auto"/>
        <w:left w:val="none" w:sz="0" w:space="0" w:color="auto"/>
        <w:bottom w:val="none" w:sz="0" w:space="0" w:color="auto"/>
        <w:right w:val="none" w:sz="0" w:space="0" w:color="auto"/>
      </w:divBdr>
    </w:div>
    <w:div w:id="65542895">
      <w:bodyDiv w:val="1"/>
      <w:marLeft w:val="0"/>
      <w:marRight w:val="0"/>
      <w:marTop w:val="0"/>
      <w:marBottom w:val="0"/>
      <w:divBdr>
        <w:top w:val="none" w:sz="0" w:space="0" w:color="auto"/>
        <w:left w:val="none" w:sz="0" w:space="0" w:color="auto"/>
        <w:bottom w:val="none" w:sz="0" w:space="0" w:color="auto"/>
        <w:right w:val="none" w:sz="0" w:space="0" w:color="auto"/>
      </w:divBdr>
    </w:div>
    <w:div w:id="79721367">
      <w:bodyDiv w:val="1"/>
      <w:marLeft w:val="0"/>
      <w:marRight w:val="0"/>
      <w:marTop w:val="0"/>
      <w:marBottom w:val="0"/>
      <w:divBdr>
        <w:top w:val="none" w:sz="0" w:space="0" w:color="auto"/>
        <w:left w:val="none" w:sz="0" w:space="0" w:color="auto"/>
        <w:bottom w:val="none" w:sz="0" w:space="0" w:color="auto"/>
        <w:right w:val="none" w:sz="0" w:space="0" w:color="auto"/>
      </w:divBdr>
    </w:div>
    <w:div w:id="117770909">
      <w:bodyDiv w:val="1"/>
      <w:marLeft w:val="0"/>
      <w:marRight w:val="0"/>
      <w:marTop w:val="0"/>
      <w:marBottom w:val="0"/>
      <w:divBdr>
        <w:top w:val="none" w:sz="0" w:space="0" w:color="auto"/>
        <w:left w:val="none" w:sz="0" w:space="0" w:color="auto"/>
        <w:bottom w:val="none" w:sz="0" w:space="0" w:color="auto"/>
        <w:right w:val="none" w:sz="0" w:space="0" w:color="auto"/>
      </w:divBdr>
    </w:div>
    <w:div w:id="122577832">
      <w:bodyDiv w:val="1"/>
      <w:marLeft w:val="0"/>
      <w:marRight w:val="0"/>
      <w:marTop w:val="0"/>
      <w:marBottom w:val="0"/>
      <w:divBdr>
        <w:top w:val="none" w:sz="0" w:space="0" w:color="auto"/>
        <w:left w:val="none" w:sz="0" w:space="0" w:color="auto"/>
        <w:bottom w:val="none" w:sz="0" w:space="0" w:color="auto"/>
        <w:right w:val="none" w:sz="0" w:space="0" w:color="auto"/>
      </w:divBdr>
    </w:div>
    <w:div w:id="155725215">
      <w:bodyDiv w:val="1"/>
      <w:marLeft w:val="0"/>
      <w:marRight w:val="0"/>
      <w:marTop w:val="0"/>
      <w:marBottom w:val="0"/>
      <w:divBdr>
        <w:top w:val="none" w:sz="0" w:space="0" w:color="auto"/>
        <w:left w:val="none" w:sz="0" w:space="0" w:color="auto"/>
        <w:bottom w:val="none" w:sz="0" w:space="0" w:color="auto"/>
        <w:right w:val="none" w:sz="0" w:space="0" w:color="auto"/>
      </w:divBdr>
    </w:div>
    <w:div w:id="173963371">
      <w:bodyDiv w:val="1"/>
      <w:marLeft w:val="0"/>
      <w:marRight w:val="0"/>
      <w:marTop w:val="0"/>
      <w:marBottom w:val="0"/>
      <w:divBdr>
        <w:top w:val="none" w:sz="0" w:space="0" w:color="auto"/>
        <w:left w:val="none" w:sz="0" w:space="0" w:color="auto"/>
        <w:bottom w:val="none" w:sz="0" w:space="0" w:color="auto"/>
        <w:right w:val="none" w:sz="0" w:space="0" w:color="auto"/>
      </w:divBdr>
    </w:div>
    <w:div w:id="175970620">
      <w:bodyDiv w:val="1"/>
      <w:marLeft w:val="0"/>
      <w:marRight w:val="0"/>
      <w:marTop w:val="0"/>
      <w:marBottom w:val="0"/>
      <w:divBdr>
        <w:top w:val="none" w:sz="0" w:space="0" w:color="auto"/>
        <w:left w:val="none" w:sz="0" w:space="0" w:color="auto"/>
        <w:bottom w:val="none" w:sz="0" w:space="0" w:color="auto"/>
        <w:right w:val="none" w:sz="0" w:space="0" w:color="auto"/>
      </w:divBdr>
    </w:div>
    <w:div w:id="273292343">
      <w:bodyDiv w:val="1"/>
      <w:marLeft w:val="0"/>
      <w:marRight w:val="0"/>
      <w:marTop w:val="0"/>
      <w:marBottom w:val="0"/>
      <w:divBdr>
        <w:top w:val="none" w:sz="0" w:space="0" w:color="auto"/>
        <w:left w:val="none" w:sz="0" w:space="0" w:color="auto"/>
        <w:bottom w:val="none" w:sz="0" w:space="0" w:color="auto"/>
        <w:right w:val="none" w:sz="0" w:space="0" w:color="auto"/>
      </w:divBdr>
    </w:div>
    <w:div w:id="430273914">
      <w:bodyDiv w:val="1"/>
      <w:marLeft w:val="0"/>
      <w:marRight w:val="0"/>
      <w:marTop w:val="0"/>
      <w:marBottom w:val="0"/>
      <w:divBdr>
        <w:top w:val="none" w:sz="0" w:space="0" w:color="auto"/>
        <w:left w:val="none" w:sz="0" w:space="0" w:color="auto"/>
        <w:bottom w:val="none" w:sz="0" w:space="0" w:color="auto"/>
        <w:right w:val="none" w:sz="0" w:space="0" w:color="auto"/>
      </w:divBdr>
    </w:div>
    <w:div w:id="476650176">
      <w:bodyDiv w:val="1"/>
      <w:marLeft w:val="0"/>
      <w:marRight w:val="0"/>
      <w:marTop w:val="0"/>
      <w:marBottom w:val="0"/>
      <w:divBdr>
        <w:top w:val="none" w:sz="0" w:space="0" w:color="auto"/>
        <w:left w:val="none" w:sz="0" w:space="0" w:color="auto"/>
        <w:bottom w:val="none" w:sz="0" w:space="0" w:color="auto"/>
        <w:right w:val="none" w:sz="0" w:space="0" w:color="auto"/>
      </w:divBdr>
    </w:div>
    <w:div w:id="641739374">
      <w:bodyDiv w:val="1"/>
      <w:marLeft w:val="0"/>
      <w:marRight w:val="0"/>
      <w:marTop w:val="0"/>
      <w:marBottom w:val="0"/>
      <w:divBdr>
        <w:top w:val="none" w:sz="0" w:space="0" w:color="auto"/>
        <w:left w:val="none" w:sz="0" w:space="0" w:color="auto"/>
        <w:bottom w:val="none" w:sz="0" w:space="0" w:color="auto"/>
        <w:right w:val="none" w:sz="0" w:space="0" w:color="auto"/>
      </w:divBdr>
    </w:div>
    <w:div w:id="691802835">
      <w:bodyDiv w:val="1"/>
      <w:marLeft w:val="0"/>
      <w:marRight w:val="0"/>
      <w:marTop w:val="0"/>
      <w:marBottom w:val="0"/>
      <w:divBdr>
        <w:top w:val="none" w:sz="0" w:space="0" w:color="auto"/>
        <w:left w:val="none" w:sz="0" w:space="0" w:color="auto"/>
        <w:bottom w:val="none" w:sz="0" w:space="0" w:color="auto"/>
        <w:right w:val="none" w:sz="0" w:space="0" w:color="auto"/>
      </w:divBdr>
    </w:div>
    <w:div w:id="720062033">
      <w:bodyDiv w:val="1"/>
      <w:marLeft w:val="0"/>
      <w:marRight w:val="0"/>
      <w:marTop w:val="0"/>
      <w:marBottom w:val="0"/>
      <w:divBdr>
        <w:top w:val="none" w:sz="0" w:space="0" w:color="auto"/>
        <w:left w:val="none" w:sz="0" w:space="0" w:color="auto"/>
        <w:bottom w:val="none" w:sz="0" w:space="0" w:color="auto"/>
        <w:right w:val="none" w:sz="0" w:space="0" w:color="auto"/>
      </w:divBdr>
    </w:div>
    <w:div w:id="725641932">
      <w:bodyDiv w:val="1"/>
      <w:marLeft w:val="0"/>
      <w:marRight w:val="0"/>
      <w:marTop w:val="0"/>
      <w:marBottom w:val="0"/>
      <w:divBdr>
        <w:top w:val="none" w:sz="0" w:space="0" w:color="auto"/>
        <w:left w:val="none" w:sz="0" w:space="0" w:color="auto"/>
        <w:bottom w:val="none" w:sz="0" w:space="0" w:color="auto"/>
        <w:right w:val="none" w:sz="0" w:space="0" w:color="auto"/>
      </w:divBdr>
    </w:div>
    <w:div w:id="834683698">
      <w:bodyDiv w:val="1"/>
      <w:marLeft w:val="0"/>
      <w:marRight w:val="0"/>
      <w:marTop w:val="0"/>
      <w:marBottom w:val="0"/>
      <w:divBdr>
        <w:top w:val="none" w:sz="0" w:space="0" w:color="auto"/>
        <w:left w:val="none" w:sz="0" w:space="0" w:color="auto"/>
        <w:bottom w:val="none" w:sz="0" w:space="0" w:color="auto"/>
        <w:right w:val="none" w:sz="0" w:space="0" w:color="auto"/>
      </w:divBdr>
    </w:div>
    <w:div w:id="842596671">
      <w:bodyDiv w:val="1"/>
      <w:marLeft w:val="0"/>
      <w:marRight w:val="0"/>
      <w:marTop w:val="0"/>
      <w:marBottom w:val="0"/>
      <w:divBdr>
        <w:top w:val="none" w:sz="0" w:space="0" w:color="auto"/>
        <w:left w:val="none" w:sz="0" w:space="0" w:color="auto"/>
        <w:bottom w:val="none" w:sz="0" w:space="0" w:color="auto"/>
        <w:right w:val="none" w:sz="0" w:space="0" w:color="auto"/>
      </w:divBdr>
    </w:div>
    <w:div w:id="845175794">
      <w:bodyDiv w:val="1"/>
      <w:marLeft w:val="0"/>
      <w:marRight w:val="0"/>
      <w:marTop w:val="0"/>
      <w:marBottom w:val="0"/>
      <w:divBdr>
        <w:top w:val="none" w:sz="0" w:space="0" w:color="auto"/>
        <w:left w:val="none" w:sz="0" w:space="0" w:color="auto"/>
        <w:bottom w:val="none" w:sz="0" w:space="0" w:color="auto"/>
        <w:right w:val="none" w:sz="0" w:space="0" w:color="auto"/>
      </w:divBdr>
    </w:div>
    <w:div w:id="879587019">
      <w:bodyDiv w:val="1"/>
      <w:marLeft w:val="0"/>
      <w:marRight w:val="0"/>
      <w:marTop w:val="0"/>
      <w:marBottom w:val="0"/>
      <w:divBdr>
        <w:top w:val="none" w:sz="0" w:space="0" w:color="auto"/>
        <w:left w:val="none" w:sz="0" w:space="0" w:color="auto"/>
        <w:bottom w:val="none" w:sz="0" w:space="0" w:color="auto"/>
        <w:right w:val="none" w:sz="0" w:space="0" w:color="auto"/>
      </w:divBdr>
    </w:div>
    <w:div w:id="879781048">
      <w:bodyDiv w:val="1"/>
      <w:marLeft w:val="0"/>
      <w:marRight w:val="0"/>
      <w:marTop w:val="0"/>
      <w:marBottom w:val="0"/>
      <w:divBdr>
        <w:top w:val="none" w:sz="0" w:space="0" w:color="auto"/>
        <w:left w:val="none" w:sz="0" w:space="0" w:color="auto"/>
        <w:bottom w:val="none" w:sz="0" w:space="0" w:color="auto"/>
        <w:right w:val="none" w:sz="0" w:space="0" w:color="auto"/>
      </w:divBdr>
    </w:div>
    <w:div w:id="889459225">
      <w:bodyDiv w:val="1"/>
      <w:marLeft w:val="0"/>
      <w:marRight w:val="0"/>
      <w:marTop w:val="0"/>
      <w:marBottom w:val="0"/>
      <w:divBdr>
        <w:top w:val="none" w:sz="0" w:space="0" w:color="auto"/>
        <w:left w:val="none" w:sz="0" w:space="0" w:color="auto"/>
        <w:bottom w:val="none" w:sz="0" w:space="0" w:color="auto"/>
        <w:right w:val="none" w:sz="0" w:space="0" w:color="auto"/>
      </w:divBdr>
    </w:div>
    <w:div w:id="895706539">
      <w:bodyDiv w:val="1"/>
      <w:marLeft w:val="0"/>
      <w:marRight w:val="0"/>
      <w:marTop w:val="0"/>
      <w:marBottom w:val="0"/>
      <w:divBdr>
        <w:top w:val="none" w:sz="0" w:space="0" w:color="auto"/>
        <w:left w:val="none" w:sz="0" w:space="0" w:color="auto"/>
        <w:bottom w:val="none" w:sz="0" w:space="0" w:color="auto"/>
        <w:right w:val="none" w:sz="0" w:space="0" w:color="auto"/>
      </w:divBdr>
    </w:div>
    <w:div w:id="1215770517">
      <w:bodyDiv w:val="1"/>
      <w:marLeft w:val="0"/>
      <w:marRight w:val="0"/>
      <w:marTop w:val="0"/>
      <w:marBottom w:val="0"/>
      <w:divBdr>
        <w:top w:val="none" w:sz="0" w:space="0" w:color="auto"/>
        <w:left w:val="none" w:sz="0" w:space="0" w:color="auto"/>
        <w:bottom w:val="none" w:sz="0" w:space="0" w:color="auto"/>
        <w:right w:val="none" w:sz="0" w:space="0" w:color="auto"/>
      </w:divBdr>
    </w:div>
    <w:div w:id="1241713902">
      <w:bodyDiv w:val="1"/>
      <w:marLeft w:val="0"/>
      <w:marRight w:val="0"/>
      <w:marTop w:val="0"/>
      <w:marBottom w:val="0"/>
      <w:divBdr>
        <w:top w:val="none" w:sz="0" w:space="0" w:color="auto"/>
        <w:left w:val="none" w:sz="0" w:space="0" w:color="auto"/>
        <w:bottom w:val="none" w:sz="0" w:space="0" w:color="auto"/>
        <w:right w:val="none" w:sz="0" w:space="0" w:color="auto"/>
      </w:divBdr>
    </w:div>
    <w:div w:id="1288438384">
      <w:bodyDiv w:val="1"/>
      <w:marLeft w:val="0"/>
      <w:marRight w:val="0"/>
      <w:marTop w:val="0"/>
      <w:marBottom w:val="0"/>
      <w:divBdr>
        <w:top w:val="none" w:sz="0" w:space="0" w:color="auto"/>
        <w:left w:val="none" w:sz="0" w:space="0" w:color="auto"/>
        <w:bottom w:val="none" w:sz="0" w:space="0" w:color="auto"/>
        <w:right w:val="none" w:sz="0" w:space="0" w:color="auto"/>
      </w:divBdr>
    </w:div>
    <w:div w:id="1294481408">
      <w:bodyDiv w:val="1"/>
      <w:marLeft w:val="0"/>
      <w:marRight w:val="0"/>
      <w:marTop w:val="0"/>
      <w:marBottom w:val="0"/>
      <w:divBdr>
        <w:top w:val="none" w:sz="0" w:space="0" w:color="auto"/>
        <w:left w:val="none" w:sz="0" w:space="0" w:color="auto"/>
        <w:bottom w:val="none" w:sz="0" w:space="0" w:color="auto"/>
        <w:right w:val="none" w:sz="0" w:space="0" w:color="auto"/>
      </w:divBdr>
    </w:div>
    <w:div w:id="1377511265">
      <w:bodyDiv w:val="1"/>
      <w:marLeft w:val="0"/>
      <w:marRight w:val="0"/>
      <w:marTop w:val="0"/>
      <w:marBottom w:val="0"/>
      <w:divBdr>
        <w:top w:val="none" w:sz="0" w:space="0" w:color="auto"/>
        <w:left w:val="none" w:sz="0" w:space="0" w:color="auto"/>
        <w:bottom w:val="none" w:sz="0" w:space="0" w:color="auto"/>
        <w:right w:val="none" w:sz="0" w:space="0" w:color="auto"/>
      </w:divBdr>
    </w:div>
    <w:div w:id="1491940910">
      <w:bodyDiv w:val="1"/>
      <w:marLeft w:val="0"/>
      <w:marRight w:val="0"/>
      <w:marTop w:val="0"/>
      <w:marBottom w:val="0"/>
      <w:divBdr>
        <w:top w:val="none" w:sz="0" w:space="0" w:color="auto"/>
        <w:left w:val="none" w:sz="0" w:space="0" w:color="auto"/>
        <w:bottom w:val="none" w:sz="0" w:space="0" w:color="auto"/>
        <w:right w:val="none" w:sz="0" w:space="0" w:color="auto"/>
      </w:divBdr>
    </w:div>
    <w:div w:id="1584217431">
      <w:bodyDiv w:val="1"/>
      <w:marLeft w:val="0"/>
      <w:marRight w:val="0"/>
      <w:marTop w:val="0"/>
      <w:marBottom w:val="0"/>
      <w:divBdr>
        <w:top w:val="none" w:sz="0" w:space="0" w:color="auto"/>
        <w:left w:val="none" w:sz="0" w:space="0" w:color="auto"/>
        <w:bottom w:val="none" w:sz="0" w:space="0" w:color="auto"/>
        <w:right w:val="none" w:sz="0" w:space="0" w:color="auto"/>
      </w:divBdr>
    </w:div>
    <w:div w:id="1684437860">
      <w:bodyDiv w:val="1"/>
      <w:marLeft w:val="0"/>
      <w:marRight w:val="0"/>
      <w:marTop w:val="0"/>
      <w:marBottom w:val="0"/>
      <w:divBdr>
        <w:top w:val="none" w:sz="0" w:space="0" w:color="auto"/>
        <w:left w:val="none" w:sz="0" w:space="0" w:color="auto"/>
        <w:bottom w:val="none" w:sz="0" w:space="0" w:color="auto"/>
        <w:right w:val="none" w:sz="0" w:space="0" w:color="auto"/>
      </w:divBdr>
    </w:div>
    <w:div w:id="1758091739">
      <w:bodyDiv w:val="1"/>
      <w:marLeft w:val="0"/>
      <w:marRight w:val="0"/>
      <w:marTop w:val="0"/>
      <w:marBottom w:val="0"/>
      <w:divBdr>
        <w:top w:val="none" w:sz="0" w:space="0" w:color="auto"/>
        <w:left w:val="none" w:sz="0" w:space="0" w:color="auto"/>
        <w:bottom w:val="none" w:sz="0" w:space="0" w:color="auto"/>
        <w:right w:val="none" w:sz="0" w:space="0" w:color="auto"/>
      </w:divBdr>
    </w:div>
    <w:div w:id="1782990338">
      <w:bodyDiv w:val="1"/>
      <w:marLeft w:val="0"/>
      <w:marRight w:val="0"/>
      <w:marTop w:val="0"/>
      <w:marBottom w:val="0"/>
      <w:divBdr>
        <w:top w:val="none" w:sz="0" w:space="0" w:color="auto"/>
        <w:left w:val="none" w:sz="0" w:space="0" w:color="auto"/>
        <w:bottom w:val="none" w:sz="0" w:space="0" w:color="auto"/>
        <w:right w:val="none" w:sz="0" w:space="0" w:color="auto"/>
      </w:divBdr>
    </w:div>
    <w:div w:id="1789885065">
      <w:bodyDiv w:val="1"/>
      <w:marLeft w:val="0"/>
      <w:marRight w:val="0"/>
      <w:marTop w:val="0"/>
      <w:marBottom w:val="0"/>
      <w:divBdr>
        <w:top w:val="none" w:sz="0" w:space="0" w:color="auto"/>
        <w:left w:val="none" w:sz="0" w:space="0" w:color="auto"/>
        <w:bottom w:val="none" w:sz="0" w:space="0" w:color="auto"/>
        <w:right w:val="none" w:sz="0" w:space="0" w:color="auto"/>
      </w:divBdr>
    </w:div>
    <w:div w:id="1793549091">
      <w:bodyDiv w:val="1"/>
      <w:marLeft w:val="0"/>
      <w:marRight w:val="0"/>
      <w:marTop w:val="0"/>
      <w:marBottom w:val="0"/>
      <w:divBdr>
        <w:top w:val="none" w:sz="0" w:space="0" w:color="auto"/>
        <w:left w:val="none" w:sz="0" w:space="0" w:color="auto"/>
        <w:bottom w:val="none" w:sz="0" w:space="0" w:color="auto"/>
        <w:right w:val="none" w:sz="0" w:space="0" w:color="auto"/>
      </w:divBdr>
    </w:div>
    <w:div w:id="1863859116">
      <w:bodyDiv w:val="1"/>
      <w:marLeft w:val="0"/>
      <w:marRight w:val="0"/>
      <w:marTop w:val="0"/>
      <w:marBottom w:val="0"/>
      <w:divBdr>
        <w:top w:val="none" w:sz="0" w:space="0" w:color="auto"/>
        <w:left w:val="none" w:sz="0" w:space="0" w:color="auto"/>
        <w:bottom w:val="none" w:sz="0" w:space="0" w:color="auto"/>
        <w:right w:val="none" w:sz="0" w:space="0" w:color="auto"/>
      </w:divBdr>
    </w:div>
    <w:div w:id="1921792269">
      <w:bodyDiv w:val="1"/>
      <w:marLeft w:val="0"/>
      <w:marRight w:val="0"/>
      <w:marTop w:val="0"/>
      <w:marBottom w:val="0"/>
      <w:divBdr>
        <w:top w:val="none" w:sz="0" w:space="0" w:color="auto"/>
        <w:left w:val="none" w:sz="0" w:space="0" w:color="auto"/>
        <w:bottom w:val="none" w:sz="0" w:space="0" w:color="auto"/>
        <w:right w:val="none" w:sz="0" w:space="0" w:color="auto"/>
      </w:divBdr>
    </w:div>
    <w:div w:id="1939870185">
      <w:bodyDiv w:val="1"/>
      <w:marLeft w:val="0"/>
      <w:marRight w:val="0"/>
      <w:marTop w:val="0"/>
      <w:marBottom w:val="0"/>
      <w:divBdr>
        <w:top w:val="none" w:sz="0" w:space="0" w:color="auto"/>
        <w:left w:val="none" w:sz="0" w:space="0" w:color="auto"/>
        <w:bottom w:val="none" w:sz="0" w:space="0" w:color="auto"/>
        <w:right w:val="none" w:sz="0" w:space="0" w:color="auto"/>
      </w:divBdr>
    </w:div>
    <w:div w:id="2073576332">
      <w:bodyDiv w:val="1"/>
      <w:marLeft w:val="0"/>
      <w:marRight w:val="0"/>
      <w:marTop w:val="0"/>
      <w:marBottom w:val="0"/>
      <w:divBdr>
        <w:top w:val="none" w:sz="0" w:space="0" w:color="auto"/>
        <w:left w:val="none" w:sz="0" w:space="0" w:color="auto"/>
        <w:bottom w:val="none" w:sz="0" w:space="0" w:color="auto"/>
        <w:right w:val="none" w:sz="0" w:space="0" w:color="auto"/>
      </w:divBdr>
    </w:div>
    <w:div w:id="2087872580">
      <w:bodyDiv w:val="1"/>
      <w:marLeft w:val="0"/>
      <w:marRight w:val="0"/>
      <w:marTop w:val="0"/>
      <w:marBottom w:val="0"/>
      <w:divBdr>
        <w:top w:val="none" w:sz="0" w:space="0" w:color="auto"/>
        <w:left w:val="none" w:sz="0" w:space="0" w:color="auto"/>
        <w:bottom w:val="none" w:sz="0" w:space="0" w:color="auto"/>
        <w:right w:val="none" w:sz="0" w:space="0" w:color="auto"/>
      </w:divBdr>
    </w:div>
    <w:div w:id="2135630221">
      <w:bodyDiv w:val="1"/>
      <w:marLeft w:val="0"/>
      <w:marRight w:val="0"/>
      <w:marTop w:val="0"/>
      <w:marBottom w:val="0"/>
      <w:divBdr>
        <w:top w:val="none" w:sz="0" w:space="0" w:color="auto"/>
        <w:left w:val="none" w:sz="0" w:space="0" w:color="auto"/>
        <w:bottom w:val="none" w:sz="0" w:space="0" w:color="auto"/>
        <w:right w:val="none" w:sz="0" w:space="0" w:color="auto"/>
      </w:divBdr>
    </w:div>
    <w:div w:id="214330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ED559-BE0C-419D-BA34-80838109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Pages>
  <Words>566</Words>
  <Characters>3227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mieken</cp:lastModifiedBy>
  <cp:revision>29</cp:revision>
  <cp:lastPrinted>2021-07-13T07:12:00Z</cp:lastPrinted>
  <dcterms:created xsi:type="dcterms:W3CDTF">2021-06-09T14:00:00Z</dcterms:created>
  <dcterms:modified xsi:type="dcterms:W3CDTF">2021-07-13T07:12:00Z</dcterms:modified>
</cp:coreProperties>
</file>