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0CAFA060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47663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四日市生桑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1EF9D1EC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令和</w:t>
      </w:r>
      <w:r w:rsidR="00476632">
        <w:rPr>
          <w:rFonts w:ascii="BIZ UDPゴシック" w:eastAsia="BIZ UDPゴシック" w:hAnsi="BIZ UDPゴシック" w:cs="メイリオ" w:hint="eastAsia"/>
          <w:sz w:val="22"/>
        </w:rPr>
        <w:t>７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476632">
        <w:rPr>
          <w:rFonts w:ascii="BIZ UDPゴシック" w:eastAsia="BIZ UDPゴシック" w:hAnsi="BIZ UDPゴシック" w:cs="メイリオ" w:hint="eastAsia"/>
          <w:sz w:val="22"/>
        </w:rPr>
        <w:t>１１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476632">
        <w:rPr>
          <w:rFonts w:ascii="BIZ UDPゴシック" w:eastAsia="BIZ UDPゴシック" w:hAnsi="BIZ UDPゴシック" w:cs="メイリオ" w:hint="eastAsia"/>
          <w:sz w:val="22"/>
        </w:rPr>
        <w:t>８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17A640AA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476632">
        <w:rPr>
          <w:rFonts w:ascii="BIZ UDPゴシック" w:eastAsia="BIZ UDPゴシック" w:hAnsi="BIZ UDPゴシック" w:cs="メイリオ" w:hint="eastAsia"/>
          <w:sz w:val="22"/>
        </w:rPr>
        <w:t>１１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476632">
        <w:rPr>
          <w:rFonts w:ascii="BIZ UDPゴシック" w:eastAsia="BIZ UDPゴシック" w:hAnsi="BIZ UDPゴシック" w:cs="メイリオ" w:hint="eastAsia"/>
          <w:sz w:val="22"/>
        </w:rPr>
        <w:t>９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4EB3BFE5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476632">
        <w:rPr>
          <w:rFonts w:ascii="BIZ UDPゴシック" w:eastAsia="BIZ UDPゴシック" w:hAnsi="BIZ UDPゴシック" w:cs="メイリオ" w:hint="eastAsia"/>
          <w:sz w:val="22"/>
        </w:rPr>
        <w:t>四日市生桑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476632">
        <w:rPr>
          <w:rFonts w:ascii="BIZ UDPゴシック" w:eastAsia="BIZ UDPゴシック" w:hAnsi="BIZ UDPゴシック" w:cs="メイリオ" w:hint="eastAsia"/>
          <w:sz w:val="22"/>
        </w:rPr>
        <w:t>四日市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476632">
        <w:rPr>
          <w:rFonts w:ascii="BIZ UDPゴシック" w:eastAsia="BIZ UDPゴシック" w:hAnsi="BIZ UDPゴシック" w:cs="メイリオ" w:hint="eastAsia"/>
          <w:sz w:val="22"/>
        </w:rPr>
        <w:t>小杉町406‐1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4FA31E38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476632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6F869C63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476632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８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476632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２６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476632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火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34FC7BE1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1BD0C96B" w:rsidR="006652C6" w:rsidRPr="00D17CB1" w:rsidRDefault="00476632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１１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８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451B4D17" w:rsidR="006652C6" w:rsidRPr="00D17CB1" w:rsidRDefault="00476632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１１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９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48C62A1F" w:rsidR="00F34297" w:rsidRPr="00BA6F95" w:rsidRDefault="001276D7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1276D7">
        <w:rPr>
          <w:rFonts w:ascii="BIZ UDPゴシック" w:eastAsia="BIZ UDPゴシック" w:hAnsi="BIZ UDPゴシック" w:cs="メイリオ" w:hint="eastAsia"/>
          <w:sz w:val="22"/>
        </w:rPr>
        <w:t>となります。</w:t>
      </w:r>
      <w:r w:rsidR="00644E0C" w:rsidRPr="001276D7">
        <w:rPr>
          <w:rFonts w:ascii="BIZ UDPゴシック" w:eastAsia="BIZ UDPゴシック" w:hAnsi="BIZ UDPゴシック" w:cs="メイリオ" w:hint="eastAsia"/>
          <w:sz w:val="22"/>
        </w:rPr>
        <w:t>予め</w:t>
      </w:r>
      <w:r w:rsidR="00F34297" w:rsidRPr="001276D7">
        <w:rPr>
          <w:rFonts w:ascii="BIZ UDPゴシック" w:eastAsia="BIZ UDPゴシック" w:hAnsi="BIZ UDPゴシック" w:cs="メイリオ" w:hint="eastAsia"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CD2"/>
    <w:rsid w:val="0010101F"/>
    <w:rsid w:val="00101739"/>
    <w:rsid w:val="00110CAB"/>
    <w:rsid w:val="001276D7"/>
    <w:rsid w:val="00127BC1"/>
    <w:rsid w:val="001346E7"/>
    <w:rsid w:val="00143F63"/>
    <w:rsid w:val="00147DF1"/>
    <w:rsid w:val="00153C60"/>
    <w:rsid w:val="00164B98"/>
    <w:rsid w:val="001871B5"/>
    <w:rsid w:val="001C006F"/>
    <w:rsid w:val="001D1672"/>
    <w:rsid w:val="001D7081"/>
    <w:rsid w:val="001D727F"/>
    <w:rsid w:val="0027287E"/>
    <w:rsid w:val="00292DED"/>
    <w:rsid w:val="002C42B1"/>
    <w:rsid w:val="00316385"/>
    <w:rsid w:val="003374D5"/>
    <w:rsid w:val="00345397"/>
    <w:rsid w:val="00374702"/>
    <w:rsid w:val="00382E40"/>
    <w:rsid w:val="003B6455"/>
    <w:rsid w:val="003B7190"/>
    <w:rsid w:val="003C397E"/>
    <w:rsid w:val="003D240E"/>
    <w:rsid w:val="003F0D91"/>
    <w:rsid w:val="00426B0B"/>
    <w:rsid w:val="00476632"/>
    <w:rsid w:val="004C0638"/>
    <w:rsid w:val="00502CD1"/>
    <w:rsid w:val="005220F8"/>
    <w:rsid w:val="00574B92"/>
    <w:rsid w:val="0059152E"/>
    <w:rsid w:val="005A6397"/>
    <w:rsid w:val="005C16DA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64081"/>
    <w:rsid w:val="006652C6"/>
    <w:rsid w:val="006B5E22"/>
    <w:rsid w:val="006E51E1"/>
    <w:rsid w:val="006F2DE3"/>
    <w:rsid w:val="00705582"/>
    <w:rsid w:val="00714453"/>
    <w:rsid w:val="00716DBD"/>
    <w:rsid w:val="00723FD6"/>
    <w:rsid w:val="0073022F"/>
    <w:rsid w:val="0074090C"/>
    <w:rsid w:val="007872DF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74A32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D1302"/>
    <w:rsid w:val="00BE29C8"/>
    <w:rsid w:val="00C033F1"/>
    <w:rsid w:val="00C40058"/>
    <w:rsid w:val="00C41DD0"/>
    <w:rsid w:val="00C55E5B"/>
    <w:rsid w:val="00C5700B"/>
    <w:rsid w:val="00C703D2"/>
    <w:rsid w:val="00C749BA"/>
    <w:rsid w:val="00C774F3"/>
    <w:rsid w:val="00CD2877"/>
    <w:rsid w:val="00CF351D"/>
    <w:rsid w:val="00D17CB1"/>
    <w:rsid w:val="00D70957"/>
    <w:rsid w:val="00D923C7"/>
    <w:rsid w:val="00DE61F4"/>
    <w:rsid w:val="00E14230"/>
    <w:rsid w:val="00E314C9"/>
    <w:rsid w:val="00E4741F"/>
    <w:rsid w:val="00E537A2"/>
    <w:rsid w:val="00E55249"/>
    <w:rsid w:val="00E81DAE"/>
    <w:rsid w:val="00E93F03"/>
    <w:rsid w:val="00EA53E0"/>
    <w:rsid w:val="00ED3719"/>
    <w:rsid w:val="00F04EB7"/>
    <w:rsid w:val="00F128A5"/>
    <w:rsid w:val="00F34297"/>
    <w:rsid w:val="00F40C92"/>
    <w:rsid w:val="00F62989"/>
    <w:rsid w:val="00F74B94"/>
    <w:rsid w:val="00F8746D"/>
    <w:rsid w:val="00FB4411"/>
    <w:rsid w:val="00FD0BB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18</cp:revision>
  <cp:lastPrinted>2021-12-03T01:18:00Z</cp:lastPrinted>
  <dcterms:created xsi:type="dcterms:W3CDTF">2023-11-30T07:54:00Z</dcterms:created>
  <dcterms:modified xsi:type="dcterms:W3CDTF">2025-06-20T02:25:00Z</dcterms:modified>
</cp:coreProperties>
</file>